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41"/>
      </w:tblGrid>
      <w:tr w:rsidR="00107DFE" w:rsidTr="00107DFE">
        <w:tblPrEx>
          <w:tblCellMar>
            <w:top w:w="0" w:type="dxa"/>
            <w:bottom w:w="0" w:type="dxa"/>
          </w:tblCellMar>
        </w:tblPrEx>
        <w:trPr>
          <w:trHeight w:val="15234"/>
        </w:trPr>
        <w:tc>
          <w:tcPr>
            <w:tcW w:w="10041" w:type="dxa"/>
          </w:tcPr>
          <w:p w:rsidR="00107DFE" w:rsidRPr="00107DFE" w:rsidRDefault="00107DFE" w:rsidP="00107DFE">
            <w:pPr>
              <w:pStyle w:val="a3"/>
              <w:shd w:val="clear" w:color="auto" w:fill="FFFFFF"/>
              <w:spacing w:after="0"/>
              <w:ind w:left="532"/>
              <w:jc w:val="center"/>
              <w:rPr>
                <w:b/>
                <w:bCs/>
                <w:i/>
                <w:color w:val="000000"/>
              </w:rPr>
            </w:pPr>
            <w:r w:rsidRPr="00107DFE">
              <w:rPr>
                <w:b/>
                <w:bCs/>
                <w:i/>
                <w:color w:val="000000"/>
              </w:rPr>
              <w:t>ГКО СУВУ г. Октябрьска</w:t>
            </w:r>
          </w:p>
          <w:p w:rsidR="00107DFE" w:rsidRPr="00107DFE" w:rsidRDefault="00107DFE" w:rsidP="00107DFE">
            <w:pPr>
              <w:pStyle w:val="a3"/>
              <w:shd w:val="clear" w:color="auto" w:fill="FFFFFF"/>
              <w:spacing w:after="0"/>
              <w:ind w:left="532"/>
              <w:jc w:val="center"/>
              <w:rPr>
                <w:b/>
                <w:bCs/>
                <w:i/>
                <w:color w:val="000000"/>
              </w:rPr>
            </w:pPr>
          </w:p>
          <w:p w:rsidR="00107DFE" w:rsidRDefault="00107DFE" w:rsidP="00107DFE">
            <w:pPr>
              <w:pStyle w:val="a3"/>
              <w:shd w:val="clear" w:color="auto" w:fill="FFFFFF"/>
              <w:spacing w:after="0"/>
              <w:ind w:left="193"/>
              <w:rPr>
                <w:b/>
                <w:bCs/>
                <w:color w:val="000000"/>
                <w:sz w:val="32"/>
                <w:szCs w:val="32"/>
              </w:rPr>
            </w:pPr>
          </w:p>
          <w:p w:rsidR="00107DFE" w:rsidRDefault="00107DFE" w:rsidP="00107DFE">
            <w:pPr>
              <w:pStyle w:val="a3"/>
              <w:shd w:val="clear" w:color="auto" w:fill="FFFFFF"/>
              <w:spacing w:after="0"/>
              <w:ind w:left="193"/>
              <w:rPr>
                <w:b/>
                <w:bCs/>
                <w:color w:val="000000"/>
                <w:sz w:val="32"/>
                <w:szCs w:val="32"/>
              </w:rPr>
            </w:pPr>
          </w:p>
          <w:p w:rsidR="00107DFE" w:rsidRPr="00E31380" w:rsidRDefault="00107DFE" w:rsidP="00107DFE">
            <w:pPr>
              <w:pStyle w:val="a3"/>
              <w:shd w:val="clear" w:color="auto" w:fill="FFFFFF"/>
              <w:ind w:left="193"/>
              <w:rPr>
                <w:b/>
                <w:bCs/>
                <w:color w:val="000000"/>
                <w:sz w:val="36"/>
                <w:szCs w:val="36"/>
              </w:rPr>
            </w:pPr>
          </w:p>
          <w:p w:rsidR="00107DFE" w:rsidRPr="00E31380" w:rsidRDefault="00107DFE" w:rsidP="00107DFE">
            <w:pPr>
              <w:pStyle w:val="a3"/>
              <w:shd w:val="clear" w:color="auto" w:fill="FFFFFF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E31380">
              <w:rPr>
                <w:b/>
                <w:bCs/>
                <w:color w:val="000000"/>
                <w:sz w:val="36"/>
                <w:szCs w:val="36"/>
              </w:rPr>
              <w:t>Методическая разработка открытого урока</w:t>
            </w:r>
          </w:p>
          <w:p w:rsidR="00107DFE" w:rsidRDefault="00107DFE" w:rsidP="00107DFE">
            <w:pPr>
              <w:pStyle w:val="a3"/>
              <w:shd w:val="clear" w:color="auto" w:fill="FFFFFF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07DFE">
              <w:rPr>
                <w:b/>
                <w:bCs/>
                <w:i/>
                <w:color w:val="000000"/>
                <w:sz w:val="32"/>
                <w:szCs w:val="32"/>
              </w:rPr>
              <w:t xml:space="preserve">по учебному предмету: </w:t>
            </w:r>
            <w:r w:rsidRPr="00107DFE">
              <w:rPr>
                <w:b/>
                <w:bCs/>
                <w:color w:val="000000"/>
                <w:sz w:val="32"/>
                <w:szCs w:val="32"/>
              </w:rPr>
              <w:t>обществознание в 7 классе</w:t>
            </w:r>
          </w:p>
          <w:p w:rsidR="00107DFE" w:rsidRDefault="00107DFE" w:rsidP="00107DFE">
            <w:pPr>
              <w:pStyle w:val="a3"/>
              <w:shd w:val="clear" w:color="auto" w:fill="FFFFFF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187700" cy="2390775"/>
                  <wp:effectExtent l="19050" t="0" r="0" b="0"/>
                  <wp:docPr id="1" name="Рисунок 1" descr="http://www.photohost.ru/pictures/220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hotohost.ru/pictures/220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0" cy="239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07DFE" w:rsidRPr="00107DFE" w:rsidRDefault="00107DFE" w:rsidP="00107DFE">
            <w:pPr>
              <w:pStyle w:val="a3"/>
              <w:shd w:val="clear" w:color="auto" w:fill="FFFFFF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107DFE" w:rsidRPr="00E31380" w:rsidRDefault="00107DFE" w:rsidP="00107DFE">
            <w:pPr>
              <w:pStyle w:val="a3"/>
              <w:shd w:val="clear" w:color="auto" w:fill="FFFFFF"/>
              <w:jc w:val="center"/>
              <w:rPr>
                <w:b/>
                <w:bCs/>
                <w:i/>
                <w:color w:val="000000"/>
                <w:sz w:val="44"/>
                <w:szCs w:val="44"/>
                <w:u w:val="single"/>
              </w:rPr>
            </w:pPr>
            <w:r w:rsidRPr="00E31380">
              <w:rPr>
                <w:b/>
                <w:bCs/>
                <w:color w:val="000000"/>
                <w:sz w:val="44"/>
                <w:szCs w:val="44"/>
              </w:rPr>
              <w:t>Тема</w:t>
            </w:r>
            <w:r w:rsidRPr="00E31380">
              <w:rPr>
                <w:bCs/>
                <w:color w:val="000000"/>
                <w:sz w:val="44"/>
                <w:szCs w:val="44"/>
              </w:rPr>
              <w:t xml:space="preserve">: </w:t>
            </w:r>
            <w:r w:rsidRPr="00107DFE">
              <w:rPr>
                <w:bCs/>
                <w:color w:val="000000"/>
                <w:sz w:val="44"/>
                <w:szCs w:val="44"/>
              </w:rPr>
              <w:t>«</w:t>
            </w:r>
            <w:r w:rsidRPr="00107DFE">
              <w:rPr>
                <w:b/>
                <w:bCs/>
                <w:i/>
                <w:color w:val="000000"/>
                <w:sz w:val="44"/>
                <w:szCs w:val="44"/>
              </w:rPr>
              <w:t>Мастерство работника».</w:t>
            </w:r>
          </w:p>
          <w:p w:rsidR="00107DFE" w:rsidRDefault="00107DFE" w:rsidP="00107DFE">
            <w:pPr>
              <w:pStyle w:val="a3"/>
              <w:shd w:val="clear" w:color="auto" w:fill="FFFFFF"/>
              <w:spacing w:after="0"/>
              <w:rPr>
                <w:b/>
                <w:bCs/>
                <w:color w:val="000000"/>
                <w:sz w:val="32"/>
                <w:szCs w:val="32"/>
              </w:rPr>
            </w:pPr>
          </w:p>
          <w:p w:rsidR="00107DFE" w:rsidRDefault="00107DFE" w:rsidP="00107DFE">
            <w:pPr>
              <w:pStyle w:val="a3"/>
              <w:shd w:val="clear" w:color="auto" w:fill="FFFFFF"/>
              <w:spacing w:after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107DFE" w:rsidRDefault="00107DFE" w:rsidP="00107DFE">
            <w:pPr>
              <w:pStyle w:val="a3"/>
              <w:shd w:val="clear" w:color="auto" w:fill="FFFFFF"/>
              <w:spacing w:after="0"/>
              <w:ind w:left="-709"/>
              <w:jc w:val="center"/>
              <w:rPr>
                <w:b/>
                <w:bCs/>
                <w:i/>
                <w:color w:val="000000"/>
                <w:sz w:val="32"/>
                <w:szCs w:val="32"/>
              </w:rPr>
            </w:pPr>
            <w:r>
              <w:rPr>
                <w:bCs/>
                <w:i/>
                <w:color w:val="000000"/>
                <w:sz w:val="32"/>
                <w:szCs w:val="32"/>
              </w:rPr>
              <w:t xml:space="preserve">        </w:t>
            </w:r>
            <w:r w:rsidRPr="00AC04BC">
              <w:rPr>
                <w:b/>
                <w:bCs/>
                <w:i/>
                <w:color w:val="000000"/>
                <w:sz w:val="32"/>
                <w:szCs w:val="32"/>
              </w:rPr>
              <w:t>У</w:t>
            </w:r>
            <w:r>
              <w:rPr>
                <w:b/>
                <w:bCs/>
                <w:i/>
                <w:color w:val="000000"/>
                <w:sz w:val="32"/>
                <w:szCs w:val="32"/>
              </w:rPr>
              <w:t>читель истории и обществознания:</w:t>
            </w:r>
          </w:p>
          <w:p w:rsidR="00107DFE" w:rsidRPr="00741445" w:rsidRDefault="00107DFE" w:rsidP="00107DFE">
            <w:pPr>
              <w:pStyle w:val="a3"/>
              <w:shd w:val="clear" w:color="auto" w:fill="FFFFFF"/>
              <w:spacing w:after="0"/>
              <w:ind w:left="-709"/>
              <w:jc w:val="center"/>
              <w:rPr>
                <w:bCs/>
                <w:i/>
                <w:color w:val="000000"/>
                <w:sz w:val="32"/>
                <w:szCs w:val="32"/>
              </w:rPr>
            </w:pPr>
            <w:r w:rsidRPr="00741445">
              <w:rPr>
                <w:bCs/>
                <w:i/>
                <w:color w:val="000000"/>
                <w:sz w:val="32"/>
                <w:szCs w:val="32"/>
              </w:rPr>
              <w:t>Леонова Екатерина Александровна,</w:t>
            </w:r>
          </w:p>
          <w:p w:rsidR="00107DFE" w:rsidRPr="00AC04BC" w:rsidRDefault="00107DFE" w:rsidP="00107DFE">
            <w:pPr>
              <w:pStyle w:val="a3"/>
              <w:shd w:val="clear" w:color="auto" w:fill="FFFFFF"/>
              <w:spacing w:after="0"/>
              <w:ind w:left="-709"/>
              <w:jc w:val="center"/>
              <w:rPr>
                <w:b/>
                <w:bCs/>
                <w:i/>
                <w:color w:val="000000"/>
                <w:sz w:val="32"/>
                <w:szCs w:val="32"/>
              </w:rPr>
            </w:pPr>
          </w:p>
          <w:p w:rsidR="00107DFE" w:rsidRDefault="00107DFE" w:rsidP="00107DFE">
            <w:pPr>
              <w:spacing w:line="240" w:lineRule="auto"/>
              <w:ind w:left="-709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07DFE" w:rsidRDefault="00107DFE" w:rsidP="00107DFE">
            <w:pPr>
              <w:spacing w:line="240" w:lineRule="auto"/>
              <w:ind w:left="-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07DFE" w:rsidRDefault="00107DFE" w:rsidP="00107DFE">
            <w:pPr>
              <w:spacing w:line="240" w:lineRule="auto"/>
              <w:ind w:left="-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07DFE" w:rsidRPr="00107DFE" w:rsidRDefault="00107DFE" w:rsidP="00107DFE">
            <w:pPr>
              <w:spacing w:line="240" w:lineRule="auto"/>
              <w:ind w:left="-709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107DFE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2016 – 2017 учебный го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д</w:t>
            </w:r>
          </w:p>
        </w:tc>
      </w:tr>
    </w:tbl>
    <w:p w:rsidR="00AC04BC" w:rsidRDefault="00AC04BC" w:rsidP="00107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урока «Мастерство работника»</w:t>
      </w:r>
      <w:r w:rsidR="00CA4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A408F" w:rsidRPr="00AC04BC" w:rsidRDefault="00CA408F" w:rsidP="00107DFE">
      <w:pPr>
        <w:spacing w:after="0" w:line="360" w:lineRule="auto"/>
        <w:ind w:left="-709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4BC" w:rsidRPr="00107DFE" w:rsidRDefault="00AC04BC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урока: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способствовать формированию представлений учащихся о связи мастерства работника с его заработной платой, жизненным успехом и влиянием на экономическое состояние страны.</w:t>
      </w:r>
    </w:p>
    <w:p w:rsidR="00AC04BC" w:rsidRPr="00107DFE" w:rsidRDefault="00AC04BC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AC04BC" w:rsidRPr="00107DFE" w:rsidRDefault="00AC04BC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proofErr w:type="gramStart"/>
      <w:r w:rsidRPr="00107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</w:t>
      </w:r>
      <w:proofErr w:type="gramEnd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: дать определение понятиям мастерство, заработная плата, квалификация;</w:t>
      </w:r>
    </w:p>
    <w:p w:rsidR="00AC04BC" w:rsidRPr="00107DFE" w:rsidRDefault="00AC04BC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: развивать умение анализировать и сравнивать, ранжировать, доказывать свою точку зрения, переносить материал в иной формат;</w:t>
      </w:r>
    </w:p>
    <w:p w:rsidR="00AC04BC" w:rsidRPr="00107DFE" w:rsidRDefault="00AC04BC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мотивировать к получению знаний и умений для профессионального роста в будущем, подвести к осознанию, что результаты труда и уважение окружающих взаимосвязаны.</w:t>
      </w:r>
    </w:p>
    <w:p w:rsidR="00AC04BC" w:rsidRPr="00107DFE" w:rsidRDefault="00AC04BC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B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121B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Оснащение: 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 ноутбук, презентация учителя, учебник.</w:t>
      </w:r>
    </w:p>
    <w:p w:rsidR="00AC04BC" w:rsidRPr="00121B3E" w:rsidRDefault="00AC04BC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21B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урока:</w:t>
      </w:r>
    </w:p>
    <w:p w:rsidR="00AC04BC" w:rsidRPr="00107DFE" w:rsidRDefault="00AC04BC" w:rsidP="00107DFE">
      <w:pPr>
        <w:numPr>
          <w:ilvl w:val="0"/>
          <w:numId w:val="2"/>
        </w:numPr>
        <w:spacing w:after="0" w:line="360" w:lineRule="auto"/>
        <w:ind w:left="-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к теме. Актуализация знаний.</w:t>
      </w:r>
    </w:p>
    <w:p w:rsidR="00AC04BC" w:rsidRPr="00107DFE" w:rsidRDefault="00AC04BC" w:rsidP="00107DFE">
      <w:pPr>
        <w:numPr>
          <w:ilvl w:val="0"/>
          <w:numId w:val="2"/>
        </w:numPr>
        <w:spacing w:after="0" w:line="360" w:lineRule="auto"/>
        <w:ind w:left="-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материала.</w:t>
      </w:r>
    </w:p>
    <w:p w:rsidR="00AC04BC" w:rsidRPr="00107DFE" w:rsidRDefault="00AC04BC" w:rsidP="00107DFE">
      <w:pPr>
        <w:numPr>
          <w:ilvl w:val="0"/>
          <w:numId w:val="2"/>
        </w:numPr>
        <w:spacing w:after="0" w:line="360" w:lineRule="auto"/>
        <w:ind w:left="-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Закрепление.</w:t>
      </w:r>
      <w:bookmarkStart w:id="0" w:name="e82bcd28043352015c6fbb45ee0fcc5fbfee4d77"/>
      <w:bookmarkStart w:id="1" w:name="0"/>
      <w:bookmarkEnd w:id="0"/>
      <w:bookmarkEnd w:id="1"/>
    </w:p>
    <w:p w:rsidR="00C449B6" w:rsidRPr="00107DFE" w:rsidRDefault="00C449B6" w:rsidP="00107D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963" w:rsidRPr="00107DFE" w:rsidRDefault="00C83963" w:rsidP="00107DFE">
      <w:pPr>
        <w:spacing w:after="0" w:line="360" w:lineRule="auto"/>
        <w:ind w:left="-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Эпиграф урока:</w:t>
      </w:r>
    </w:p>
    <w:p w:rsidR="00C83963" w:rsidRPr="00107DFE" w:rsidRDefault="00C83963" w:rsidP="00107DFE">
      <w:pPr>
        <w:spacing w:after="0" w:line="360" w:lineRule="auto"/>
        <w:ind w:left="-709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любить то, что делаешь, и тогда труд - даже самый грубый - возвышается до творчества.</w:t>
      </w:r>
    </w:p>
    <w:p w:rsidR="00C83963" w:rsidRPr="00107DFE" w:rsidRDefault="00C83963" w:rsidP="00107DFE">
      <w:pPr>
        <w:tabs>
          <w:tab w:val="left" w:pos="1305"/>
        </w:tabs>
        <w:spacing w:after="0" w:line="360" w:lineRule="auto"/>
        <w:ind w:left="-426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Горький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4110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1)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3963" w:rsidRPr="00121B3E" w:rsidRDefault="00C83963" w:rsidP="00107DFE">
      <w:pPr>
        <w:spacing w:after="0" w:line="360" w:lineRule="auto"/>
        <w:ind w:left="-709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21B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 </w:t>
      </w:r>
    </w:p>
    <w:p w:rsidR="00AC04BC" w:rsidRPr="00121B3E" w:rsidRDefault="00AC04BC" w:rsidP="00107DFE">
      <w:pPr>
        <w:pStyle w:val="a3"/>
        <w:spacing w:before="0" w:beforeAutospacing="0" w:after="0" w:afterAutospacing="0" w:line="360" w:lineRule="auto"/>
        <w:ind w:left="-142"/>
        <w:jc w:val="both"/>
        <w:rPr>
          <w:u w:val="single"/>
        </w:rPr>
      </w:pPr>
      <w:r w:rsidRPr="00121B3E">
        <w:rPr>
          <w:b/>
          <w:bCs/>
          <w:u w:val="single"/>
        </w:rPr>
        <w:t>Этапы урока:</w:t>
      </w:r>
    </w:p>
    <w:p w:rsidR="00AC04BC" w:rsidRPr="00121B3E" w:rsidRDefault="00AC04BC" w:rsidP="00107DFE">
      <w:pPr>
        <w:pStyle w:val="a3"/>
        <w:spacing w:before="0" w:beforeAutospacing="0" w:after="0" w:afterAutospacing="0" w:line="360" w:lineRule="auto"/>
        <w:ind w:left="-567"/>
        <w:jc w:val="both"/>
      </w:pPr>
      <w:r w:rsidRPr="00121B3E">
        <w:rPr>
          <w:b/>
          <w:bCs/>
        </w:rPr>
        <w:t xml:space="preserve">Организационный момент: </w:t>
      </w:r>
      <w:r w:rsidRPr="00121B3E">
        <w:rPr>
          <w:b/>
          <w:bCs/>
          <w:i/>
        </w:rPr>
        <w:t>приветствие</w:t>
      </w:r>
    </w:p>
    <w:p w:rsidR="00AC04BC" w:rsidRPr="00107DFE" w:rsidRDefault="00AC04BC" w:rsidP="00107DFE">
      <w:pPr>
        <w:pStyle w:val="a3"/>
        <w:spacing w:before="0" w:beforeAutospacing="0" w:after="0" w:afterAutospacing="0" w:line="360" w:lineRule="auto"/>
        <w:ind w:left="-142"/>
        <w:jc w:val="both"/>
        <w:rPr>
          <w:b/>
          <w:u w:val="single"/>
        </w:rPr>
      </w:pPr>
      <w:r w:rsidRPr="00107DFE">
        <w:rPr>
          <w:b/>
          <w:u w:val="single"/>
        </w:rPr>
        <w:t xml:space="preserve">Учитель: </w:t>
      </w:r>
    </w:p>
    <w:p w:rsidR="00E31380" w:rsidRPr="00107DFE" w:rsidRDefault="00AC04BC" w:rsidP="00107DFE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07DFE">
        <w:rPr>
          <w:rFonts w:ascii="Times New Roman" w:hAnsi="Times New Roman" w:cs="Times New Roman"/>
          <w:sz w:val="24"/>
          <w:szCs w:val="24"/>
        </w:rPr>
        <w:t xml:space="preserve">     Наш замечательный звонок позвал за парты на урок. Нас ждет успех, мои друзья, общенье, труд, открытия! Ребята, я выражаю уверенность в том, что наше сотрудничество, как обычно, будет полезным и приятным. Пожалуйста, садитесь. </w:t>
      </w:r>
    </w:p>
    <w:p w:rsidR="00E31380" w:rsidRPr="00107DFE" w:rsidRDefault="00E31380" w:rsidP="00107DFE">
      <w:p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Эпиграф: “Смотри дерево в плодах, а человека в делах</w:t>
      </w:r>
      <w:proofErr w:type="gramStart"/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gramEnd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пословица) </w:t>
      </w:r>
      <w:r w:rsidRPr="00107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Смысл этой  пословицы, объясняют учащиеся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дереве хорошие и вкусные яблоки или груши, то и дерево считается хорошим, плодоносным, о дереве судят по его плодам.</w:t>
      </w:r>
      <w:proofErr w:type="gramEnd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 о человеке судят по его делам, хорошим, поступкам и умению, что – то создавать, творить, делать!)</w:t>
      </w:r>
      <w:proofErr w:type="gramEnd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2)</w:t>
      </w:r>
    </w:p>
    <w:p w:rsidR="00C83963" w:rsidRPr="00107DFE" w:rsidRDefault="00C83963" w:rsidP="00107DF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hAnsi="Times New Roman" w:cs="Times New Roman"/>
          <w:sz w:val="24"/>
          <w:szCs w:val="24"/>
        </w:rPr>
        <w:t xml:space="preserve"> </w:t>
      </w:r>
      <w:r w:rsidRPr="00107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 в новую тему:</w:t>
      </w:r>
    </w:p>
    <w:p w:rsidR="00C83963" w:rsidRPr="00107DFE" w:rsidRDefault="00C83963" w:rsidP="00107DFE">
      <w:p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- 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</w:t>
      </w:r>
      <w:r w:rsidRPr="00107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притча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говорится о трех вещах, на которые можно смотреть бесконечно долго: как горит огонь, как бежит вода и как работает мастер. Действительно, можно, забыв о времени, наблюдать за пламенем костра и водопадом. Но что роднит с этим совершенством 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природной стихии труд мастера</w:t>
      </w:r>
      <w:proofErr w:type="gramStart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спокойствие, уверенность, отсутствие лишних движений, нет суетливости, все получается хорошо). </w:t>
      </w:r>
    </w:p>
    <w:p w:rsidR="00C83963" w:rsidRPr="00107DFE" w:rsidRDefault="00F96E4C" w:rsidP="00107DFE">
      <w:p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C83963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</w:t>
      </w:r>
      <w:r w:rsidR="009E4110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блюдай за ним, и тебя зачарует </w:t>
      </w:r>
      <w:proofErr w:type="spellStart"/>
      <w:r w:rsidR="009E4110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449B6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83963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точенность</w:t>
      </w:r>
      <w:proofErr w:type="spellEnd"/>
      <w:r w:rsidR="00C83963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движений, спокойная уверенность, отсутствие малейшего ненужного жеста.</w:t>
      </w:r>
    </w:p>
    <w:p w:rsidR="00C83963" w:rsidRPr="00107DFE" w:rsidRDefault="00C83963" w:rsidP="00107DFE">
      <w:p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на уроке мы поднимемся на вершину мастерства, преодолев ступени к мастерству. </w:t>
      </w:r>
      <w:r w:rsid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8086D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сегодня мы   будем говорить на уроке?</w:t>
      </w:r>
    </w:p>
    <w:p w:rsidR="00C83963" w:rsidRPr="00107DFE" w:rsidRDefault="00C83963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107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(о мастерстве людей разных профессий; о людях, которые хорошо работают, которые любят свою профессию)</w:t>
      </w:r>
      <w:r w:rsidR="00F96E4C" w:rsidRPr="00107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CA408F" w:rsidRPr="00107DFE" w:rsidRDefault="0048086D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086D" w:rsidRPr="00107DFE" w:rsidRDefault="0048086D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07D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 сейчас послушайте музыку (звучит скрипка Антонио Страдивари), учитель рассказывает его историю (Материал учебника). Приложение</w:t>
      </w:r>
      <w:proofErr w:type="gramStart"/>
      <w:r w:rsidRPr="00107D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proofErr w:type="gramEnd"/>
      <w:r w:rsidR="009E4110" w:rsidRPr="00107D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(Слайд 3</w:t>
      </w:r>
      <w:r w:rsidRPr="00107D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107DFE" w:rsidRDefault="00107DFE" w:rsidP="00107DF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3C7" w:rsidRPr="00107DFE" w:rsidRDefault="007373C7" w:rsidP="00107DFE">
      <w:pPr>
        <w:spacing w:after="0" w:line="360" w:lineRule="auto"/>
        <w:ind w:left="-709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 w:rsidR="00CA408F"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7373C7" w:rsidRPr="00107DFE" w:rsidRDefault="00107DFE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7373C7" w:rsidRPr="00107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Около трехсот пятидесяти лет назад знаменитый скрипичный мастер Николо Амати (1596-1684) подобрал на улице мальчика сироту Антонио. Его родных погубила чума, и паренек не знал, куда идти и что делать. Мастер сделал его одним из своих помощников. Антонио Страдивари (1644-1737) оказался очень старательным. В его руках дерево словно оживало, и обычные чурки превращались в заготовки для будущих скрипок. </w:t>
      </w:r>
      <w:r w:rsidR="007373C7" w:rsidRPr="00107DF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Многому научился Антонио у своего учителя: и как дерево выбирать, и когда срубать его, и как строгать затейливые формы будущего инструмента, чтобы он красиво звучал, и каким лаком лучше покрывать скрипку, чтобы уберечь от сырости.</w:t>
      </w:r>
    </w:p>
    <w:p w:rsidR="007373C7" w:rsidRPr="00107DFE" w:rsidRDefault="007373C7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07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107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07DF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 тринадцать лет Антонио Страдивари получил разрешение сделать свою первую скрипку. </w:t>
      </w:r>
      <w:proofErr w:type="gramStart"/>
      <w:r w:rsidRPr="00107DF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Последнюю</w:t>
      </w:r>
      <w:proofErr w:type="gramEnd"/>
      <w:r w:rsidRPr="00107DF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он сделал, когда ему было уже за девяносто.</w:t>
      </w:r>
      <w:r w:rsidRPr="00107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Внутри каждого инструмента мастер записывал год его создания и вклеивал ярлычок: «сделал Антонио Страдивари, ученик Амати». Шестьдесят лет было мастеру, когда зазвучали его самые лучшие инструменты. </w:t>
      </w:r>
      <w:r w:rsidRPr="00107DF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Звук у них был мощный, глубокий, они могли звучать в больших концертных залах.</w:t>
      </w:r>
    </w:p>
    <w:p w:rsidR="007373C7" w:rsidRPr="00107DFE" w:rsidRDefault="007373C7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07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свою долгую жизнь Страдивари сделал </w:t>
      </w:r>
      <w:proofErr w:type="gramStart"/>
      <w:r w:rsidRPr="00107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более тысячи скрипок</w:t>
      </w:r>
      <w:proofErr w:type="gramEnd"/>
      <w:r w:rsidRPr="00107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каждый месяц создавал один, а то и два инструмента. </w:t>
      </w:r>
      <w:r w:rsidRPr="00107DF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Чтобы скрипка звучала так, как того желал мастер, ему пришлось перепробовать много различных сортов дерева. Голоса всех его инструментов уникальны. Каждый раз Страдивари стремился поймать новый звук, приручить его. И мастеру это удавалось. Из сотен звучащих оттенков он выбирал именно те, которые хотел услышать как голоса своих скрипок.</w:t>
      </w:r>
    </w:p>
    <w:p w:rsidR="007373C7" w:rsidRPr="00107DFE" w:rsidRDefault="007373C7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07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</w:t>
      </w:r>
      <w:r w:rsidRPr="00107DF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Рассказывают, что Страдивари пробовал делать инструменты даже из частей затонувших галер, а во время войны Венеции с турками закупил огромное количество дерева, предназначенного для строительства турецких кораблей. Это дерево сушили десятки лет, и сделанные из него инструменты могли жить веками.</w:t>
      </w:r>
    </w:p>
    <w:p w:rsidR="007373C7" w:rsidRPr="00107DFE" w:rsidRDefault="007373C7" w:rsidP="00107DFE">
      <w:pPr>
        <w:spacing w:after="0" w:line="36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Спустя три века инструменты Страдивари звучат также божественно, как и при жизни мастера. На них играют самые выдающиеся исполнители современности. Некоторые работы  Страдивари хранятся в музее </w:t>
      </w:r>
      <w:proofErr w:type="spellStart"/>
      <w:r w:rsidRPr="00107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Кремоны</w:t>
      </w:r>
      <w:proofErr w:type="spellEnd"/>
      <w:r w:rsidRPr="00107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города, где он работал.</w:t>
      </w:r>
    </w:p>
    <w:p w:rsidR="00706AB3" w:rsidRPr="00107DFE" w:rsidRDefault="00706AB3" w:rsidP="00107DFE">
      <w:pPr>
        <w:spacing w:after="0" w:line="36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6A46" w:rsidRPr="00107DFE" w:rsidRDefault="00706AB3" w:rsidP="00107DF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Чему научился Антонио у своего учителя? </w:t>
      </w:r>
    </w:p>
    <w:p w:rsidR="00E26A46" w:rsidRPr="00107DFE" w:rsidRDefault="00706AB3" w:rsidP="00107DF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Сразу ли ему удалось стать мастером? </w:t>
      </w:r>
    </w:p>
    <w:p w:rsidR="00E26A46" w:rsidRPr="00107DFE" w:rsidRDefault="00706AB3" w:rsidP="00107DF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Чем отличался труд Страдивари от труда других скрипичных мастеров? </w:t>
      </w:r>
    </w:p>
    <w:p w:rsidR="00E31380" w:rsidRPr="00107DFE" w:rsidRDefault="00706AB3" w:rsidP="00107DF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Почему на каждом изготовленном инструменте мастер писал своё имя? </w:t>
      </w:r>
    </w:p>
    <w:p w:rsidR="00E31380" w:rsidRPr="00107DFE" w:rsidRDefault="00E31380" w:rsidP="00107DFE">
      <w:pPr>
        <w:pStyle w:val="a5"/>
        <w:spacing w:after="0" w:line="360" w:lineRule="auto"/>
        <w:rPr>
          <w:rFonts w:ascii="Times New Roman" w:eastAsia="Times New Roman" w:hAnsi="Times New Roman" w:cs="Times New Roman"/>
          <w:b/>
          <w:i w:val="0"/>
          <w:color w:val="auto"/>
          <w:u w:val="single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i w:val="0"/>
          <w:color w:val="auto"/>
          <w:u w:val="single"/>
          <w:lang w:eastAsia="ru-RU"/>
        </w:rPr>
        <w:t>Постановка задачи:</w:t>
      </w:r>
    </w:p>
    <w:p w:rsidR="00E31380" w:rsidRPr="00107DFE" w:rsidRDefault="00107DFE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129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4</w:t>
      </w:r>
      <w:r w:rsidR="00E31380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</w:t>
      </w:r>
      <w:r w:rsidR="00E31380" w:rsidRPr="00107DFE">
        <w:rPr>
          <w:rFonts w:ascii="Times New Roman" w:eastAsia="Times New Roman" w:hAnsi="Times New Roman" w:cs="Times New Roman"/>
          <w:sz w:val="24"/>
          <w:szCs w:val="24"/>
        </w:rPr>
        <w:t>Как называется человек, достигший высокого искусства в своем деле, вкладывающий в свой труд смекалку, творчество, делающий предметы необычные и оригинальные</w:t>
      </w:r>
      <w:r w:rsidR="00E31380" w:rsidRPr="00107DFE">
        <w:rPr>
          <w:rFonts w:ascii="Times New Roman" w:eastAsia="Times New Roman" w:hAnsi="Times New Roman" w:cs="Times New Roman"/>
          <w:b/>
          <w:sz w:val="24"/>
          <w:szCs w:val="24"/>
        </w:rPr>
        <w:t xml:space="preserve">?  (Мастер). </w:t>
      </w:r>
      <w:r w:rsidR="00E31380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Умение, владение профессией, трудовыми навыками? </w:t>
      </w:r>
      <w:r w:rsidR="00E31380"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(Мастерство).</w:t>
      </w:r>
    </w:p>
    <w:p w:rsidR="007373C7" w:rsidRPr="00107DFE" w:rsidRDefault="007373C7" w:rsidP="00107DFE">
      <w:pPr>
        <w:spacing w:after="0" w:line="360" w:lineRule="auto"/>
        <w:ind w:left="-709" w:firstLine="283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8086D" w:rsidRPr="00107DFE" w:rsidRDefault="0048086D" w:rsidP="00107DFE">
      <w:p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Таким образом, о чем пойдет речь сегодня на уроке?  Ученики делают вывод и формулируют тему урока. </w:t>
      </w:r>
    </w:p>
    <w:p w:rsidR="00CA408F" w:rsidRPr="00107DFE" w:rsidRDefault="0048086D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27A64" w:rsidRPr="00107DFE" w:rsidRDefault="0048086D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Записываем тему урока  в тетрадь.</w:t>
      </w:r>
      <w:r w:rsidRPr="00107D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«Мастерство работника».</w:t>
      </w:r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3129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5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6E4C" w:rsidRPr="00107DFE" w:rsidRDefault="00F96E4C" w:rsidP="00107DFE">
      <w:pPr>
        <w:spacing w:after="0" w:line="36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же труд мастер</w:t>
      </w:r>
      <w:r w:rsidR="00C449B6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вызывает заслуженное уважение? К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ли может стать профессионалом в своём деле. </w:t>
      </w:r>
      <w:proofErr w:type="gramStart"/>
      <w:r w:rsidRPr="00107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(Да, мастера создают шедевры,</w:t>
      </w:r>
      <w:r w:rsidR="0025374F" w:rsidRPr="00107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8086D" w:rsidRPr="00107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красивые</w:t>
      </w:r>
      <w:r w:rsidRPr="00107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незаменимые вещи, нужные, ценные</w:t>
      </w:r>
      <w:r w:rsidR="0048086D" w:rsidRPr="00107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сделанные </w:t>
      </w:r>
      <w:r w:rsidRPr="00107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своими руками, обладают даром, способностями.</w:t>
      </w:r>
      <w:proofErr w:type="gramEnd"/>
      <w:r w:rsidRPr="00107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07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не каждый может стать профессионалом, так как на это нужно и время, и старание, длительный самостоятельный труд необходимы и способности должны быть у человека.)</w:t>
      </w:r>
      <w:proofErr w:type="gramEnd"/>
    </w:p>
    <w:p w:rsidR="004D793C" w:rsidRPr="00107DFE" w:rsidRDefault="00F96E4C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D793C"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247E"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E4247E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93C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74F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93C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Издавна существует выражение «Мастер – золотые руки». Так говорят о человеке, который  выделяется своими умениями, результатами труда и взывает заслуженное уважение окружающих. Эти </w:t>
      </w:r>
      <w:r w:rsidR="0025374F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применимы к представителям самых разных профессий: и к столяру, и  художнику, и к врачу, и  музыканту.</w:t>
      </w:r>
    </w:p>
    <w:p w:rsidR="0025374F" w:rsidRPr="00107DFE" w:rsidRDefault="0025374F" w:rsidP="00107DFE">
      <w:p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мастера передают секреты своего ремесла детям и внукам. И сегодня продолжает жить искусство художников Хохломы, ювелиров аула </w:t>
      </w:r>
      <w:proofErr w:type="spellStart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Кубачи</w:t>
      </w:r>
      <w:proofErr w:type="spellEnd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многих других промыслов. Изделия народных умельцев можно увидеть в музеях, на выставках, фольклорных праздниках.</w:t>
      </w:r>
    </w:p>
    <w:p w:rsidR="0025374F" w:rsidRPr="00107DFE" w:rsidRDefault="0025374F" w:rsidP="00107DFE">
      <w:pPr>
        <w:spacing w:after="0" w:line="360" w:lineRule="auto"/>
        <w:ind w:left="-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A408F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Изучение первого вопроса. (Учащиеся готовят сообщения о мастерах прошлого)</w:t>
      </w:r>
    </w:p>
    <w:p w:rsidR="0025374F" w:rsidRPr="00107DFE" w:rsidRDefault="0025374F" w:rsidP="00107DFE">
      <w:p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-Давайте вспомним обиходные вещи прошлых столетий. </w:t>
      </w:r>
      <w:r w:rsidR="00373129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6)</w:t>
      </w:r>
    </w:p>
    <w:p w:rsidR="0025374F" w:rsidRPr="00107DFE" w:rsidRDefault="0025374F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 все времена на Руси помимо живописцев, каменщиков трудились мастера и прочих ремёсел: ювелиры, кузнецы, столяры, инженеры.</w:t>
      </w:r>
    </w:p>
    <w:p w:rsidR="00CA408F" w:rsidRPr="00107DFE" w:rsidRDefault="00CA408F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374F" w:rsidRDefault="0025374F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уважаемые исследователи сейчас поведают нам о них.</w:t>
      </w:r>
    </w:p>
    <w:p w:rsidR="00107DFE" w:rsidRPr="00107DFE" w:rsidRDefault="00107DFE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Выступление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373C7" w:rsidRPr="00107DFE" w:rsidRDefault="007373C7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374F" w:rsidRPr="00107DFE" w:rsidRDefault="0025374F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Сообщение о дымковской игрушке.</w:t>
      </w:r>
      <w:r w:rsidR="00706AB3" w:rsidRPr="00107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07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(Сопровождается презентацией). (</w:t>
      </w:r>
      <w:r w:rsidR="00373129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7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585E" w:rsidRPr="00107DFE" w:rsidRDefault="000F585E" w:rsidP="00107DFE">
      <w:pPr>
        <w:pStyle w:val="c1"/>
        <w:spacing w:before="0" w:beforeAutospacing="0" w:after="0" w:afterAutospacing="0" w:line="360" w:lineRule="auto"/>
        <w:ind w:left="-567" w:firstLine="284"/>
        <w:jc w:val="both"/>
      </w:pPr>
      <w:r w:rsidRPr="00107DFE">
        <w:t xml:space="preserve">    </w:t>
      </w:r>
      <w:proofErr w:type="spellStart"/>
      <w:proofErr w:type="gramStart"/>
      <w:r w:rsidRPr="00107DFE">
        <w:rPr>
          <w:rStyle w:val="c0"/>
        </w:rPr>
        <w:t>Ды́мковская</w:t>
      </w:r>
      <w:proofErr w:type="spellEnd"/>
      <w:proofErr w:type="gramEnd"/>
      <w:r w:rsidRPr="00107DFE">
        <w:rPr>
          <w:rStyle w:val="c0"/>
        </w:rPr>
        <w:t xml:space="preserve"> игрушка  — русская народная игрушка. </w:t>
      </w:r>
    </w:p>
    <w:p w:rsidR="000F585E" w:rsidRPr="00107DFE" w:rsidRDefault="000F585E" w:rsidP="00107DFE">
      <w:pPr>
        <w:pStyle w:val="c1"/>
        <w:spacing w:before="0" w:beforeAutospacing="0" w:after="0" w:afterAutospacing="0" w:line="360" w:lineRule="auto"/>
        <w:ind w:left="-567" w:firstLine="284"/>
        <w:jc w:val="both"/>
      </w:pPr>
      <w:proofErr w:type="gramStart"/>
      <w:r w:rsidRPr="00107DFE">
        <w:rPr>
          <w:rStyle w:val="c0"/>
        </w:rPr>
        <w:t>Зародилась она около четырёхсот лет</w:t>
      </w:r>
      <w:proofErr w:type="gramEnd"/>
      <w:r w:rsidRPr="00107DFE">
        <w:rPr>
          <w:rStyle w:val="c0"/>
        </w:rPr>
        <w:t xml:space="preserve"> назад в слободе Дымково вблизи города Вятка (ныне город Киров).</w:t>
      </w:r>
    </w:p>
    <w:p w:rsidR="000F585E" w:rsidRPr="00107DFE" w:rsidRDefault="000F585E" w:rsidP="00107DFE">
      <w:pPr>
        <w:pStyle w:val="c1"/>
        <w:spacing w:before="0" w:beforeAutospacing="0" w:after="0" w:afterAutospacing="0" w:line="360" w:lineRule="auto"/>
        <w:ind w:left="-567" w:firstLine="284"/>
        <w:jc w:val="both"/>
      </w:pPr>
      <w:r w:rsidRPr="00107DFE">
        <w:rPr>
          <w:rStyle w:val="c0"/>
        </w:rPr>
        <w:t xml:space="preserve">Ласково и нежно называют эту игрушку – дымка. </w:t>
      </w:r>
    </w:p>
    <w:p w:rsidR="000F585E" w:rsidRPr="00107DFE" w:rsidRDefault="000F585E" w:rsidP="00107DFE">
      <w:pPr>
        <w:pStyle w:val="c1"/>
        <w:spacing w:before="0" w:beforeAutospacing="0" w:after="0" w:afterAutospacing="0" w:line="360" w:lineRule="auto"/>
        <w:ind w:left="-567" w:firstLine="284"/>
        <w:jc w:val="both"/>
      </w:pPr>
      <w:r w:rsidRPr="00107DFE">
        <w:rPr>
          <w:rStyle w:val="c0"/>
        </w:rPr>
        <w:t>Вначале были свистульки. Лепили их женщины и дети зимой, а весной  продавали  на ярмарках.</w:t>
      </w:r>
    </w:p>
    <w:p w:rsidR="000F585E" w:rsidRPr="00107DFE" w:rsidRDefault="000F585E" w:rsidP="00107DFE">
      <w:pPr>
        <w:pStyle w:val="c1"/>
        <w:spacing w:before="0" w:beforeAutospacing="0" w:after="0" w:afterAutospacing="0" w:line="360" w:lineRule="auto"/>
        <w:ind w:left="-567" w:firstLine="284"/>
        <w:jc w:val="both"/>
      </w:pPr>
      <w:r w:rsidRPr="00107DFE">
        <w:rPr>
          <w:rStyle w:val="c0"/>
        </w:rPr>
        <w:t>Сейчас в городе Кирове есть художественные мастерские дымковской игрушки.</w:t>
      </w:r>
    </w:p>
    <w:p w:rsidR="000F585E" w:rsidRPr="00107DFE" w:rsidRDefault="000F585E" w:rsidP="00107DFE">
      <w:pPr>
        <w:pStyle w:val="c1"/>
        <w:spacing w:before="0" w:beforeAutospacing="0" w:after="0" w:afterAutospacing="0" w:line="360" w:lineRule="auto"/>
        <w:ind w:left="-567" w:firstLine="284"/>
        <w:jc w:val="both"/>
      </w:pPr>
      <w:r w:rsidRPr="00107DFE">
        <w:rPr>
          <w:rStyle w:val="c0"/>
        </w:rPr>
        <w:t>Делают игрушки из глины, сушат их, затем обжигают в печи, чтобы глина стала крепкой. Затем игрушку белили мелом, разведённым на молоке, сейчас используют современные краски.</w:t>
      </w:r>
    </w:p>
    <w:p w:rsidR="000F585E" w:rsidRPr="00107DFE" w:rsidRDefault="000F585E" w:rsidP="00107DFE">
      <w:pPr>
        <w:pStyle w:val="c1"/>
        <w:spacing w:before="0" w:beforeAutospacing="0" w:after="0" w:afterAutospacing="0" w:line="360" w:lineRule="auto"/>
        <w:ind w:left="-567" w:firstLine="284"/>
        <w:jc w:val="both"/>
      </w:pPr>
      <w:r w:rsidRPr="00107DFE">
        <w:rPr>
          <w:rStyle w:val="c0"/>
        </w:rPr>
        <w:t xml:space="preserve">Цвета на дымковской игрушке очень яркие: красные, зелёные, жёлтые, оранжевые, синие, малиновые. </w:t>
      </w:r>
    </w:p>
    <w:p w:rsidR="000F585E" w:rsidRPr="00107DFE" w:rsidRDefault="000F585E" w:rsidP="00107DFE">
      <w:pPr>
        <w:pStyle w:val="c1"/>
        <w:spacing w:before="0" w:beforeAutospacing="0" w:after="0" w:afterAutospacing="0" w:line="360" w:lineRule="auto"/>
        <w:ind w:left="-567" w:firstLine="284"/>
        <w:jc w:val="both"/>
      </w:pPr>
      <w:r w:rsidRPr="00107DFE">
        <w:rPr>
          <w:rStyle w:val="c0"/>
        </w:rPr>
        <w:t xml:space="preserve">Узор очень простой: кружочки, круги, прямые и волнистые полоски, клеточки, пятна, точки… </w:t>
      </w:r>
    </w:p>
    <w:p w:rsidR="000F585E" w:rsidRPr="00107DFE" w:rsidRDefault="000F585E" w:rsidP="00107DFE">
      <w:pPr>
        <w:pStyle w:val="c1"/>
        <w:spacing w:before="0" w:beforeAutospacing="0" w:after="0" w:afterAutospacing="0" w:line="360" w:lineRule="auto"/>
        <w:ind w:left="-567" w:firstLine="284"/>
        <w:jc w:val="both"/>
      </w:pPr>
      <w:r w:rsidRPr="00107DFE">
        <w:rPr>
          <w:rStyle w:val="c0"/>
        </w:rPr>
        <w:t>Дымковская игрушка очень нарядная.</w:t>
      </w:r>
    </w:p>
    <w:p w:rsidR="000F585E" w:rsidRPr="00107DFE" w:rsidRDefault="000F585E" w:rsidP="00107DFE">
      <w:pPr>
        <w:pStyle w:val="c1"/>
        <w:spacing w:before="0" w:beforeAutospacing="0" w:after="0" w:afterAutospacing="0" w:line="360" w:lineRule="auto"/>
        <w:ind w:left="-567" w:firstLine="284"/>
        <w:jc w:val="both"/>
      </w:pPr>
      <w:r w:rsidRPr="00107DFE">
        <w:rPr>
          <w:rStyle w:val="c0"/>
        </w:rPr>
        <w:t>Когда игрушки раскрасят, на них «сажают золото». Листочки золота очень тонкие, легче пуха.</w:t>
      </w:r>
    </w:p>
    <w:p w:rsidR="000F585E" w:rsidRPr="00107DFE" w:rsidRDefault="000F585E" w:rsidP="00107DFE">
      <w:pPr>
        <w:pStyle w:val="c1"/>
        <w:spacing w:before="0" w:beforeAutospacing="0" w:after="0" w:afterAutospacing="0" w:line="360" w:lineRule="auto"/>
        <w:ind w:left="-567" w:firstLine="284"/>
        <w:jc w:val="both"/>
      </w:pPr>
      <w:r w:rsidRPr="00107DFE">
        <w:rPr>
          <w:rStyle w:val="c0"/>
        </w:rPr>
        <w:t xml:space="preserve">Кого лепят мастерицы? </w:t>
      </w:r>
    </w:p>
    <w:p w:rsidR="000F585E" w:rsidRPr="00107DFE" w:rsidRDefault="000F585E" w:rsidP="00107DFE">
      <w:pPr>
        <w:pStyle w:val="c1"/>
        <w:spacing w:before="0" w:beforeAutospacing="0" w:after="0" w:afterAutospacing="0" w:line="360" w:lineRule="auto"/>
        <w:ind w:left="-567" w:firstLine="284"/>
        <w:jc w:val="both"/>
      </w:pPr>
      <w:proofErr w:type="gramStart"/>
      <w:r w:rsidRPr="00107DFE">
        <w:rPr>
          <w:rStyle w:val="c0"/>
        </w:rPr>
        <w:t>Это водоноски, барыни и барышни, няньки с детьми, индюшки, бараны, олени, петухи, наездники…</w:t>
      </w:r>
      <w:proofErr w:type="gramEnd"/>
    </w:p>
    <w:p w:rsidR="000F585E" w:rsidRPr="00107DFE" w:rsidRDefault="000F585E" w:rsidP="00107DFE">
      <w:pPr>
        <w:pStyle w:val="c1"/>
        <w:spacing w:before="0" w:beforeAutospacing="0" w:after="0" w:afterAutospacing="0" w:line="360" w:lineRule="auto"/>
        <w:ind w:left="-567" w:firstLine="284"/>
        <w:jc w:val="both"/>
      </w:pPr>
      <w:r w:rsidRPr="00107DFE">
        <w:rPr>
          <w:rStyle w:val="c0"/>
        </w:rPr>
        <w:t>Самая большая  коллекция дымковской игрушки находится в Кировском областном краеведческом музее.</w:t>
      </w:r>
    </w:p>
    <w:p w:rsidR="000F585E" w:rsidRPr="00107DFE" w:rsidRDefault="000F585E" w:rsidP="00107D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DFE">
        <w:rPr>
          <w:rFonts w:ascii="Times New Roman" w:hAnsi="Times New Roman" w:cs="Times New Roman"/>
          <w:sz w:val="24"/>
          <w:szCs w:val="24"/>
        </w:rPr>
        <w:t>Отличие этого художественного промысла от других народных промыслов России состоит в том, что каждая игрушка - это авторская творческая работа мастериц ручной лепки и росписи, которая существует в единственном экземпляре.</w:t>
      </w:r>
      <w:r w:rsidRPr="00107DFE">
        <w:rPr>
          <w:rFonts w:ascii="Times New Roman" w:hAnsi="Times New Roman" w:cs="Times New Roman"/>
          <w:sz w:val="24"/>
          <w:szCs w:val="24"/>
        </w:rPr>
        <w:br/>
        <w:t xml:space="preserve">    Традиционно промысел дымковской игрушки не имеет серийного поточного производства. У дымки есть свой товарный знак, а особая красочность и нарядность дополняются ромбиками сусального золота, который присущ только ей.</w:t>
      </w:r>
    </w:p>
    <w:p w:rsidR="0025374F" w:rsidRPr="00107DFE" w:rsidRDefault="007373C7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="00CA408F" w:rsidRPr="00107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Сообщение о Кулибине И.П. </w:t>
      </w:r>
      <w:r w:rsidR="0025374F" w:rsidRPr="00107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(Сопровождается презентацией). </w:t>
      </w:r>
      <w:r w:rsidR="00373129" w:rsidRPr="00107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(Слайд 8</w:t>
      </w:r>
      <w:r w:rsidR="0025374F" w:rsidRPr="00107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0F585E" w:rsidRPr="00107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373C7" w:rsidRPr="00107DFE" w:rsidRDefault="00373129" w:rsidP="00107DFE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07DF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373C7" w:rsidRPr="00107DFE">
        <w:rPr>
          <w:rFonts w:ascii="Times New Roman" w:hAnsi="Times New Roman" w:cs="Times New Roman"/>
          <w:sz w:val="24"/>
          <w:szCs w:val="24"/>
        </w:rPr>
        <w:t>Ива́н</w:t>
      </w:r>
      <w:proofErr w:type="spellEnd"/>
      <w:r w:rsidR="007373C7" w:rsidRPr="00107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3C7" w:rsidRPr="00107DFE">
        <w:rPr>
          <w:rFonts w:ascii="Times New Roman" w:hAnsi="Times New Roman" w:cs="Times New Roman"/>
          <w:sz w:val="24"/>
          <w:szCs w:val="24"/>
        </w:rPr>
        <w:t>Петро́вич</w:t>
      </w:r>
      <w:proofErr w:type="spellEnd"/>
      <w:r w:rsidR="007373C7" w:rsidRPr="00107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373C7" w:rsidRPr="00107DFE">
        <w:rPr>
          <w:rFonts w:ascii="Times New Roman" w:hAnsi="Times New Roman" w:cs="Times New Roman"/>
          <w:sz w:val="24"/>
          <w:szCs w:val="24"/>
        </w:rPr>
        <w:t>Кули́бин</w:t>
      </w:r>
      <w:proofErr w:type="spellEnd"/>
      <w:proofErr w:type="gramEnd"/>
      <w:r w:rsidR="007373C7" w:rsidRPr="00107DFE">
        <w:rPr>
          <w:rFonts w:ascii="Times New Roman" w:hAnsi="Times New Roman" w:cs="Times New Roman"/>
          <w:sz w:val="24"/>
          <w:szCs w:val="24"/>
        </w:rPr>
        <w:t xml:space="preserve"> (10 (21 апреля) 1735 г. р. — выдающийся русский механик-изобретатель.</w:t>
      </w:r>
    </w:p>
    <w:p w:rsidR="007373C7" w:rsidRPr="00107DFE" w:rsidRDefault="007373C7" w:rsidP="00107DFE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07DFE">
        <w:rPr>
          <w:rFonts w:ascii="Times New Roman" w:hAnsi="Times New Roman" w:cs="Times New Roman"/>
          <w:sz w:val="24"/>
          <w:szCs w:val="24"/>
        </w:rPr>
        <w:t xml:space="preserve">   В 1764—1767 годах Кулибин изготовил уникальные карманные часы. Руководил производством станков, астрономических, физических и навигационных приборов и инструментов. К 1772 Кулибин разработал несколько проектов 300-метрового </w:t>
      </w:r>
      <w:proofErr w:type="spellStart"/>
      <w:r w:rsidRPr="00107DFE">
        <w:rPr>
          <w:rFonts w:ascii="Times New Roman" w:hAnsi="Times New Roman" w:cs="Times New Roman"/>
          <w:sz w:val="24"/>
          <w:szCs w:val="24"/>
        </w:rPr>
        <w:t>одноарочного</w:t>
      </w:r>
      <w:proofErr w:type="spellEnd"/>
      <w:r w:rsidRPr="00107DFE">
        <w:rPr>
          <w:rFonts w:ascii="Times New Roman" w:hAnsi="Times New Roman" w:cs="Times New Roman"/>
          <w:sz w:val="24"/>
          <w:szCs w:val="24"/>
        </w:rPr>
        <w:t xml:space="preserve"> моста через Неву с деревянными решётчатыми фермами.         Он построил и испытал большую модель такого моста, впервые в практике мостостроения показав возможность моделирования мостовых конструкций. В последующие годы Кулибин изобрел и изготовил много </w:t>
      </w:r>
      <w:r w:rsidRPr="00107DFE">
        <w:rPr>
          <w:rFonts w:ascii="Times New Roman" w:hAnsi="Times New Roman" w:cs="Times New Roman"/>
          <w:sz w:val="24"/>
          <w:szCs w:val="24"/>
        </w:rPr>
        <w:lastRenderedPageBreak/>
        <w:t xml:space="preserve">оригинальных механизмов, машин и аппаратов. Среди них — фонарь-прожектор с параболическим отражателем из мельчайших зеркал, речное судно с </w:t>
      </w:r>
      <w:proofErr w:type="spellStart"/>
      <w:r w:rsidRPr="00107DFE">
        <w:rPr>
          <w:rFonts w:ascii="Times New Roman" w:hAnsi="Times New Roman" w:cs="Times New Roman"/>
          <w:sz w:val="24"/>
          <w:szCs w:val="24"/>
        </w:rPr>
        <w:t>вододействующим</w:t>
      </w:r>
      <w:proofErr w:type="spellEnd"/>
      <w:r w:rsidRPr="00107DFE">
        <w:rPr>
          <w:rFonts w:ascii="Times New Roman" w:hAnsi="Times New Roman" w:cs="Times New Roman"/>
          <w:sz w:val="24"/>
          <w:szCs w:val="24"/>
        </w:rPr>
        <w:t xml:space="preserve"> двигателем, передвигающееся против течения, механический экипаж с педальным приводом. </w:t>
      </w:r>
    </w:p>
    <w:p w:rsidR="007373C7" w:rsidRPr="00107DFE" w:rsidRDefault="007373C7" w:rsidP="00107DFE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07DFE">
        <w:rPr>
          <w:rFonts w:ascii="Times New Roman" w:hAnsi="Times New Roman" w:cs="Times New Roman"/>
          <w:sz w:val="24"/>
          <w:szCs w:val="24"/>
        </w:rPr>
        <w:t xml:space="preserve">     Подавляющее большинство изобретений Кулибина, возможность использования которых подтвердило наше время, тогда не было реализовано. Диковинные автоматы, забавные игрушки, хитроумные фейерверки для высокородной толпы — лишь это впечатляло современников.</w:t>
      </w:r>
    </w:p>
    <w:p w:rsidR="007373C7" w:rsidRPr="00107DFE" w:rsidRDefault="007373C7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0798" w:rsidRPr="00107DFE" w:rsidRDefault="007373C7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Сообщение о Ползунове И.И. </w:t>
      </w:r>
      <w:r w:rsidR="0025374F" w:rsidRPr="00107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(Сопровождается презентацией).</w:t>
      </w:r>
      <w:r w:rsidR="00373129" w:rsidRPr="00107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(Слайд 9</w:t>
      </w:r>
      <w:r w:rsidR="000F585E" w:rsidRPr="00107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).</w:t>
      </w:r>
    </w:p>
    <w:p w:rsidR="00C00798" w:rsidRPr="00107DFE" w:rsidRDefault="00C00798" w:rsidP="00107DFE">
      <w:pPr>
        <w:pStyle w:val="a3"/>
        <w:spacing w:before="0" w:beforeAutospacing="0" w:after="0" w:afterAutospacing="0" w:line="360" w:lineRule="auto"/>
        <w:ind w:left="-709" w:firstLine="709"/>
        <w:jc w:val="both"/>
      </w:pPr>
      <w:r w:rsidRPr="00107DFE">
        <w:t xml:space="preserve">Иван Иванович Ползунов, создатель первой в России паровой машины и первого в мире двухцилиндрового парового двигателя, родился в 1728 году в Екатеринбурге в семье отставного солдата. </w:t>
      </w:r>
    </w:p>
    <w:p w:rsidR="00C00798" w:rsidRPr="00107DFE" w:rsidRDefault="00C00798" w:rsidP="00107DFE">
      <w:pPr>
        <w:pStyle w:val="a3"/>
        <w:spacing w:before="0" w:beforeAutospacing="0" w:after="0" w:afterAutospacing="0" w:line="360" w:lineRule="auto"/>
        <w:ind w:left="-709" w:firstLine="709"/>
        <w:jc w:val="both"/>
      </w:pPr>
      <w:r w:rsidRPr="00107DFE">
        <w:t xml:space="preserve">Иван Ползунов учился в арифметической школе, после </w:t>
      </w:r>
      <w:proofErr w:type="gramStart"/>
      <w:r w:rsidRPr="00107DFE">
        <w:t>окончания</w:t>
      </w:r>
      <w:proofErr w:type="gramEnd"/>
      <w:r w:rsidRPr="00107DFE">
        <w:t xml:space="preserve"> которой в 1742 году был определен учеником к механику на одном из заводов Урала. Уже в двадцать лет Ползунов был специалистом в горнозаводском деле, и его перевели на </w:t>
      </w:r>
      <w:proofErr w:type="spellStart"/>
      <w:r w:rsidRPr="00107DFE">
        <w:t>колывано-воскресенские</w:t>
      </w:r>
      <w:proofErr w:type="spellEnd"/>
      <w:r w:rsidRPr="00107DFE">
        <w:t xml:space="preserve"> заводы Алтайского края. Здесь он получил должность </w:t>
      </w:r>
      <w:proofErr w:type="spellStart"/>
      <w:r w:rsidRPr="00107DFE">
        <w:t>гиттеншрейбера</w:t>
      </w:r>
      <w:proofErr w:type="spellEnd"/>
      <w:r w:rsidRPr="00107DFE">
        <w:t xml:space="preserve"> — смотрителя и учетчика при плавильных печах. </w:t>
      </w:r>
    </w:p>
    <w:p w:rsidR="00C00798" w:rsidRPr="00107DFE" w:rsidRDefault="00C00798" w:rsidP="00107DFE">
      <w:pPr>
        <w:pStyle w:val="a3"/>
        <w:spacing w:before="0" w:beforeAutospacing="0" w:after="0" w:afterAutospacing="0" w:line="360" w:lineRule="auto"/>
        <w:ind w:left="-709" w:firstLine="709"/>
        <w:jc w:val="both"/>
      </w:pPr>
      <w:r w:rsidRPr="00107DFE">
        <w:t xml:space="preserve">Свою деятельность в качестве конструктора-изобретателя Ползунов начинает с 1754 года, когда он конструирует и собирает </w:t>
      </w:r>
      <w:proofErr w:type="spellStart"/>
      <w:r w:rsidRPr="00107DFE">
        <w:t>вододействующую</w:t>
      </w:r>
      <w:proofErr w:type="spellEnd"/>
      <w:r w:rsidRPr="00107DFE">
        <w:t xml:space="preserve"> установку для нужд завода. Вскоре после этого он стал одним из руководителей завода. В 1763 году природная склонность Ползунова к изобретательству и рационализации позволила ему разработать проект парового двигателя мощностью 1.8 л.с. Это был первый в истории двухцилиндровый двигатель с работой цилиндров на один общий вал. Проект послали Екатерине II, и она наградила изобретателя деньгами и повысила в чине на две ступени. В 1764-1766 годах Иван Иванович Ползунов сконструировал новый паровой двигатель мощностью 32 л</w:t>
      </w:r>
      <w:proofErr w:type="gramStart"/>
      <w:r w:rsidRPr="00107DFE">
        <w:t>.с</w:t>
      </w:r>
      <w:proofErr w:type="gramEnd"/>
      <w:r w:rsidRPr="00107DFE">
        <w:t xml:space="preserve">, что позволило отказаться от водных колес в заводском производстве. Огромная концентрация и тяжкий труд от проделанной работы оказали губительное влияние на здоровье Ползунова: в 1766 году он умер от чахотки за неделю до пробного пуска машины. После запуска машина проработала около трех месяцев, и за это время принесла огромную прибыль. После поломки двигатель не стали ремонтировать и разобрали на части. </w:t>
      </w:r>
    </w:p>
    <w:p w:rsidR="00C00798" w:rsidRPr="00107DFE" w:rsidRDefault="00C00798" w:rsidP="00107DFE">
      <w:pPr>
        <w:pStyle w:val="a3"/>
        <w:spacing w:before="0" w:beforeAutospacing="0" w:after="0" w:afterAutospacing="0" w:line="360" w:lineRule="auto"/>
        <w:ind w:left="-709" w:firstLine="425"/>
        <w:jc w:val="both"/>
      </w:pPr>
      <w:r w:rsidRPr="00107DFE">
        <w:t>Имя изобретателя носит Алтайский государственный технический университет, рядом с ним</w:t>
      </w:r>
      <w:r w:rsidR="00373129" w:rsidRPr="00107DFE">
        <w:t xml:space="preserve"> установлен памятник Ползунову.</w:t>
      </w:r>
    </w:p>
    <w:p w:rsidR="0025374F" w:rsidRPr="00107DFE" w:rsidRDefault="00373129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0F585E"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374F"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закрепление.</w:t>
      </w:r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374F"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(Беседа)</w:t>
      </w:r>
    </w:p>
    <w:p w:rsidR="0025374F" w:rsidRPr="00107DFE" w:rsidRDefault="0025374F" w:rsidP="00107DFE">
      <w:p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-Соответствуют ли рассказы наших исследователей вопросу «Дело мастера боится». Почему? (Мастера создавали предметы, спрос на которые подтверждает их мастерство).</w:t>
      </w:r>
    </w:p>
    <w:p w:rsidR="0025374F" w:rsidRPr="00107DFE" w:rsidRDefault="0025374F" w:rsidP="00107DFE">
      <w:p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прославились Кулибин, Ползунов?</w:t>
      </w:r>
    </w:p>
    <w:p w:rsidR="00FE7FE8" w:rsidRPr="00107DFE" w:rsidRDefault="0025374F" w:rsidP="00107DFE">
      <w:p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возникло выражение «дело мастера боится»?</w:t>
      </w:r>
    </w:p>
    <w:p w:rsidR="00E4247E" w:rsidRPr="00107DFE" w:rsidRDefault="00647F83" w:rsidP="00107DFE">
      <w:pPr>
        <w:spacing w:after="0" w:line="360" w:lineRule="auto"/>
        <w:ind w:left="-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r w:rsidR="00373129"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</w:t>
      </w:r>
      <w:r w:rsidR="009C2D11"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рактическая работа)</w:t>
      </w:r>
      <w:proofErr w:type="gramStart"/>
      <w:r w:rsidR="00E4247E"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E4247E"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</w:t>
      </w:r>
      <w:proofErr w:type="gramStart"/>
      <w:r w:rsidR="00E4247E"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="00E4247E"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узыка веселая.</w:t>
      </w:r>
    </w:p>
    <w:p w:rsidR="00E4247E" w:rsidRPr="00107DFE" w:rsidRDefault="00E4247E" w:rsidP="00107DFE">
      <w:p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-Давайте попытаемся с вами стать мастерами, я предлагаю вам разнообразный материал: ткань, проволоку, бумагу, пластик, глину и т.д., попытайтесь из этого сотворить что-либо.</w:t>
      </w:r>
      <w:r w:rsidR="00CA408F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07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работу даётся не более 3-4 минут, время оговаривается заранее).</w:t>
      </w:r>
    </w:p>
    <w:p w:rsidR="00E4247E" w:rsidRPr="00107DFE" w:rsidRDefault="00E4247E" w:rsidP="00107DFE">
      <w:p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легко ли вам было творить? А почему? (нет, потому что нужно уметь работать с глиной, мастерить, нужен опыт и т.д.)</w:t>
      </w:r>
    </w:p>
    <w:p w:rsidR="00E4247E" w:rsidRPr="00107DFE" w:rsidRDefault="00E4247E" w:rsidP="00107DFE">
      <w:p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-Каждый ли может стать профессионалом в своём деле?</w:t>
      </w:r>
    </w:p>
    <w:p w:rsidR="00E4247E" w:rsidRPr="00107DFE" w:rsidRDefault="00E4247E" w:rsidP="00107DFE">
      <w:pPr>
        <w:tabs>
          <w:tab w:val="left" w:pos="870"/>
        </w:tabs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4247E" w:rsidRPr="00107DFE" w:rsidRDefault="00647F83" w:rsidP="00107DFE">
      <w:pPr>
        <w:spacing w:after="0" w:line="360" w:lineRule="auto"/>
        <w:ind w:left="-709"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E4247E"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4247E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47E"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второго вопроса. (Работа с учебником, беседа)</w:t>
      </w:r>
    </w:p>
    <w:p w:rsidR="00E4247E" w:rsidRPr="00107DFE" w:rsidRDefault="00E4247E" w:rsidP="00107DFE">
      <w:p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в учебнике текст на стр. 74 -75 ответьте на вопрос: «</w:t>
      </w:r>
      <w:r w:rsidR="009C2D11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должен овладеть человек, что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бы стать мастером своего дела?»</w:t>
      </w:r>
    </w:p>
    <w:p w:rsidR="00E4247E" w:rsidRPr="00107DFE" w:rsidRDefault="00E4247E" w:rsidP="00107DFE">
      <w:p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(Необходимо овладеть профессиональными знаниями, умениями, навыками, личным опытом, постоянно учиться и самосовершенствоваться).</w:t>
      </w:r>
    </w:p>
    <w:p w:rsidR="00E4247E" w:rsidRPr="00107DFE" w:rsidRDefault="00E4247E" w:rsidP="00107DFE">
      <w:p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где, у кого, как можно приобрести необходимые знания</w:t>
      </w:r>
      <w:proofErr w:type="gramStart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приобретает необходимые навыки от другого человека. Знания и опыт можно приобрести в специальных учебных заведениях</w:t>
      </w:r>
      <w:r w:rsidR="00AC6A1C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училищах, колледжах, ВУЗах.</w:t>
      </w:r>
    </w:p>
    <w:p w:rsidR="00E4247E" w:rsidRPr="00107DFE" w:rsidRDefault="00E4247E" w:rsidP="00107DFE">
      <w:p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учебные заведения, где можно получить профессию, вы знаете в нашей местности?</w:t>
      </w:r>
      <w:r w:rsidR="009C2D11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73129" w:rsidRPr="00107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10</w:t>
      </w:r>
      <w:r w:rsidR="009C2D11" w:rsidRPr="00107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373C7" w:rsidRPr="00107DFE" w:rsidRDefault="00E4247E" w:rsidP="00107DFE">
      <w:pPr>
        <w:spacing w:after="0" w:line="360" w:lineRule="auto"/>
        <w:ind w:left="-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07D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="00E31380" w:rsidRPr="00107DFE">
        <w:rPr>
          <w:rFonts w:ascii="Times New Roman" w:eastAsia="Times New Roman" w:hAnsi="Times New Roman" w:cs="Times New Roman"/>
          <w:bCs/>
          <w:iCs/>
          <w:sz w:val="24"/>
          <w:szCs w:val="24"/>
        </w:rPr>
        <w:t>Чтобы преуспеть в деле, надо любить свою работу, вкладывать душу в свой труд, повышать квалификацию, становиться профессионалом.</w:t>
      </w:r>
    </w:p>
    <w:p w:rsidR="00C83963" w:rsidRPr="00107DFE" w:rsidRDefault="00576ACA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7DF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47F83" w:rsidRPr="00107DFE">
        <w:rPr>
          <w:rFonts w:ascii="Times New Roman" w:hAnsi="Times New Roman" w:cs="Times New Roman"/>
          <w:sz w:val="24"/>
          <w:szCs w:val="24"/>
          <w:u w:val="single"/>
        </w:rPr>
        <w:t>Специальные знания, полученные человеком, а также умения, навыки, приобретенные им во время практической деятельности, называют</w:t>
      </w:r>
      <w:r w:rsidR="00647F83" w:rsidRPr="00107DF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47F83" w:rsidRPr="00107D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квалификацией работника. (Запись в тетрадь). </w:t>
      </w:r>
      <w:r w:rsidR="0040592D" w:rsidRPr="00107DFE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 11</w:t>
      </w:r>
      <w:r w:rsidR="00647F83" w:rsidRPr="00107DFE">
        <w:rPr>
          <w:rFonts w:ascii="Times New Roman" w:hAnsi="Times New Roman" w:cs="Times New Roman"/>
          <w:b/>
          <w:i/>
          <w:sz w:val="24"/>
          <w:szCs w:val="24"/>
          <w:u w:val="single"/>
        </w:rPr>
        <w:t>).</w:t>
      </w:r>
    </w:p>
    <w:p w:rsidR="0040592D" w:rsidRPr="00107DFE" w:rsidRDefault="00647F83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7DFE">
        <w:rPr>
          <w:rFonts w:ascii="Times New Roman" w:hAnsi="Times New Roman" w:cs="Times New Roman"/>
          <w:sz w:val="24"/>
          <w:szCs w:val="24"/>
        </w:rPr>
        <w:t xml:space="preserve">В зависимости от того, в какой степени труд требует специальных знаний, умений, опыта, различают </w:t>
      </w:r>
      <w:r w:rsidRPr="00107DFE">
        <w:rPr>
          <w:rFonts w:ascii="Times New Roman" w:hAnsi="Times New Roman" w:cs="Times New Roman"/>
          <w:b/>
          <w:sz w:val="24"/>
          <w:szCs w:val="24"/>
        </w:rPr>
        <w:t>высококвалифицированный (сложный) и малоквалифицированный (простой) труд.</w:t>
      </w:r>
      <w:r w:rsidR="00951F46" w:rsidRPr="00107DFE">
        <w:rPr>
          <w:rFonts w:ascii="Times New Roman" w:hAnsi="Times New Roman" w:cs="Times New Roman"/>
          <w:b/>
          <w:i/>
          <w:sz w:val="24"/>
          <w:szCs w:val="24"/>
        </w:rPr>
        <w:t xml:space="preserve"> (Запись в тетрадь).</w:t>
      </w:r>
      <w:r w:rsidR="0040592D" w:rsidRPr="00107DFE">
        <w:rPr>
          <w:rFonts w:ascii="Times New Roman" w:hAnsi="Times New Roman" w:cs="Times New Roman"/>
          <w:sz w:val="24"/>
          <w:szCs w:val="24"/>
        </w:rPr>
        <w:t xml:space="preserve"> (Слайд 12)</w:t>
      </w:r>
    </w:p>
    <w:p w:rsidR="00647F83" w:rsidRPr="00107DFE" w:rsidRDefault="00647F83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51F46" w:rsidRPr="00107DFE" w:rsidRDefault="00951F46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7DFE">
        <w:rPr>
          <w:rFonts w:ascii="Times New Roman" w:hAnsi="Times New Roman" w:cs="Times New Roman"/>
          <w:b/>
          <w:sz w:val="24"/>
          <w:szCs w:val="24"/>
        </w:rPr>
        <w:t>Высококвалифицированный</w:t>
      </w:r>
      <w:r w:rsidRPr="00107DFE">
        <w:rPr>
          <w:rFonts w:ascii="Times New Roman" w:hAnsi="Times New Roman" w:cs="Times New Roman"/>
          <w:sz w:val="24"/>
          <w:szCs w:val="24"/>
        </w:rPr>
        <w:t xml:space="preserve"> труд требует умения осуществлять сложные операции, трудовые приемы, которые невозможно выполнить, не обладая специальными знаниями, умениями и навыками. </w:t>
      </w:r>
    </w:p>
    <w:p w:rsidR="00576ACA" w:rsidRPr="00107DFE" w:rsidRDefault="00951F46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7DFE">
        <w:rPr>
          <w:rFonts w:ascii="Times New Roman" w:hAnsi="Times New Roman" w:cs="Times New Roman"/>
          <w:sz w:val="24"/>
          <w:szCs w:val="24"/>
        </w:rPr>
        <w:t>Стремительный прогресс в области науки, техники, технологии приводит к тому, что  растет число новых отраслей производства и новых специальностей</w:t>
      </w:r>
      <w:r w:rsidR="00B0619B" w:rsidRPr="00107DFE">
        <w:rPr>
          <w:rFonts w:ascii="Times New Roman" w:hAnsi="Times New Roman" w:cs="Times New Roman"/>
          <w:sz w:val="24"/>
          <w:szCs w:val="24"/>
        </w:rPr>
        <w:t xml:space="preserve">. Робототехника, и автоматизация внедрение компьютеров  оставляют все меньше места  для простого труда. Увеличивается спрос на высококвалифицированный труд. Современное производство, сфера обслуживания предъявляют все более высокие требования к работникам. </w:t>
      </w:r>
      <w:r w:rsidR="0040592D" w:rsidRPr="00107DFE">
        <w:rPr>
          <w:rFonts w:ascii="Times New Roman" w:hAnsi="Times New Roman" w:cs="Times New Roman"/>
          <w:sz w:val="24"/>
          <w:szCs w:val="24"/>
        </w:rPr>
        <w:t>(Слайд 13)</w:t>
      </w:r>
    </w:p>
    <w:p w:rsidR="00951F46" w:rsidRPr="00107DFE" w:rsidRDefault="00B0619B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7DFE">
        <w:rPr>
          <w:rFonts w:ascii="Times New Roman" w:hAnsi="Times New Roman" w:cs="Times New Roman"/>
          <w:b/>
          <w:sz w:val="24"/>
          <w:szCs w:val="24"/>
        </w:rPr>
        <w:t>Пример</w:t>
      </w:r>
      <w:r w:rsidRPr="00107DFE">
        <w:rPr>
          <w:rFonts w:ascii="Times New Roman" w:hAnsi="Times New Roman" w:cs="Times New Roman"/>
          <w:sz w:val="24"/>
          <w:szCs w:val="24"/>
        </w:rPr>
        <w:t>: время от времени учителя отправляют на курсы повышения квалификации, семинары, конференции.</w:t>
      </w:r>
    </w:p>
    <w:p w:rsidR="00B0619B" w:rsidRPr="00107DFE" w:rsidRDefault="00B0619B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7DFE">
        <w:rPr>
          <w:rFonts w:ascii="Times New Roman" w:hAnsi="Times New Roman" w:cs="Times New Roman"/>
          <w:sz w:val="24"/>
          <w:szCs w:val="24"/>
        </w:rPr>
        <w:lastRenderedPageBreak/>
        <w:t xml:space="preserve"> - Почему работодатель тратит столько средств на  повышение квалификации, </w:t>
      </w:r>
      <w:r w:rsidR="001B7D72" w:rsidRPr="00107DFE">
        <w:rPr>
          <w:rFonts w:ascii="Times New Roman" w:hAnsi="Times New Roman" w:cs="Times New Roman"/>
          <w:sz w:val="24"/>
          <w:szCs w:val="24"/>
        </w:rPr>
        <w:t>н</w:t>
      </w:r>
      <w:r w:rsidRPr="00107DFE">
        <w:rPr>
          <w:rFonts w:ascii="Times New Roman" w:hAnsi="Times New Roman" w:cs="Times New Roman"/>
          <w:sz w:val="24"/>
          <w:szCs w:val="24"/>
        </w:rPr>
        <w:t>е</w:t>
      </w:r>
      <w:r w:rsidR="001B7D72" w:rsidRPr="00107DFE">
        <w:rPr>
          <w:rFonts w:ascii="Times New Roman" w:hAnsi="Times New Roman" w:cs="Times New Roman"/>
          <w:sz w:val="24"/>
          <w:szCs w:val="24"/>
        </w:rPr>
        <w:t xml:space="preserve"> </w:t>
      </w:r>
      <w:r w:rsidRPr="00107DFE">
        <w:rPr>
          <w:rFonts w:ascii="Times New Roman" w:hAnsi="Times New Roman" w:cs="Times New Roman"/>
          <w:sz w:val="24"/>
          <w:szCs w:val="24"/>
        </w:rPr>
        <w:t>лучше ли направить эти средства</w:t>
      </w:r>
      <w:r w:rsidR="001B7D72" w:rsidRPr="00107DFE">
        <w:rPr>
          <w:rFonts w:ascii="Times New Roman" w:hAnsi="Times New Roman" w:cs="Times New Roman"/>
          <w:sz w:val="24"/>
          <w:szCs w:val="24"/>
        </w:rPr>
        <w:t xml:space="preserve"> на приобретение компьютеров, учебников</w:t>
      </w:r>
      <w:proofErr w:type="gramStart"/>
      <w:r w:rsidR="001B7D72" w:rsidRPr="00107DFE">
        <w:rPr>
          <w:rFonts w:ascii="Times New Roman" w:hAnsi="Times New Roman" w:cs="Times New Roman"/>
          <w:sz w:val="24"/>
          <w:szCs w:val="24"/>
        </w:rPr>
        <w:t>?</w:t>
      </w:r>
      <w:r w:rsidR="00576ACA" w:rsidRPr="00107D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76ACA" w:rsidRPr="00107DFE">
        <w:rPr>
          <w:rFonts w:ascii="Times New Roman" w:hAnsi="Times New Roman" w:cs="Times New Roman"/>
          <w:sz w:val="24"/>
          <w:szCs w:val="24"/>
        </w:rPr>
        <w:t xml:space="preserve">Потому что  изменяются требования, появляются новые программы, нужно осваивать новую технику. </w:t>
      </w:r>
      <w:proofErr w:type="gramStart"/>
      <w:r w:rsidR="00576ACA" w:rsidRPr="00107DFE">
        <w:rPr>
          <w:rFonts w:ascii="Times New Roman" w:hAnsi="Times New Roman" w:cs="Times New Roman"/>
          <w:sz w:val="24"/>
          <w:szCs w:val="24"/>
        </w:rPr>
        <w:t>У врачей появляются новые лекарства, новые способы лечения, прогресс не стоит на месте.)</w:t>
      </w:r>
      <w:proofErr w:type="gramEnd"/>
      <w:r w:rsidR="00576ACA" w:rsidRPr="00107DFE">
        <w:rPr>
          <w:rFonts w:ascii="Times New Roman" w:hAnsi="Times New Roman" w:cs="Times New Roman"/>
          <w:sz w:val="24"/>
          <w:szCs w:val="24"/>
        </w:rPr>
        <w:t xml:space="preserve"> Вывод: необходимо постоянно повышать свою квалификацию.</w:t>
      </w:r>
      <w:r w:rsidR="00972DC2" w:rsidRPr="00107DFE">
        <w:rPr>
          <w:rFonts w:ascii="Times New Roman" w:hAnsi="Times New Roman" w:cs="Times New Roman"/>
          <w:sz w:val="24"/>
          <w:szCs w:val="24"/>
        </w:rPr>
        <w:t xml:space="preserve"> (Слайд 14)</w:t>
      </w:r>
    </w:p>
    <w:p w:rsidR="00951F46" w:rsidRPr="00107DFE" w:rsidRDefault="00576ACA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951F46" w:rsidRPr="00107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Поработаем самостоятельно. К какому виду труда можно отнести:</w:t>
      </w:r>
      <w:r w:rsidR="0001697D" w:rsidRPr="00107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0592D" w:rsidRPr="00107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14</w:t>
      </w:r>
      <w:r w:rsidR="0001697D" w:rsidRPr="00107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51F46" w:rsidRPr="00107DFE" w:rsidRDefault="00951F46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 таблицу:</w:t>
      </w: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4"/>
        <w:gridCol w:w="3420"/>
      </w:tblGrid>
      <w:tr w:rsidR="00951F46" w:rsidRPr="00107DFE" w:rsidTr="001B030F">
        <w:trPr>
          <w:tblCellSpacing w:w="0" w:type="dxa"/>
        </w:trPr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F46" w:rsidRPr="00107DFE" w:rsidRDefault="00951F46" w:rsidP="00107DFE">
            <w:pPr>
              <w:spacing w:after="0" w:line="36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Высококвалифицированный труд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F46" w:rsidRPr="00107DFE" w:rsidRDefault="00951F46" w:rsidP="00107DFE">
            <w:pPr>
              <w:spacing w:after="0" w:line="36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Малоквалифицированный труд</w:t>
            </w:r>
          </w:p>
        </w:tc>
      </w:tr>
      <w:tr w:rsidR="00951F46" w:rsidRPr="00107DFE" w:rsidTr="001B030F">
        <w:trPr>
          <w:tblCellSpacing w:w="0" w:type="dxa"/>
        </w:trPr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F46" w:rsidRPr="00107DFE" w:rsidRDefault="00951F46" w:rsidP="00107DFE">
            <w:pPr>
              <w:spacing w:after="0" w:line="360" w:lineRule="auto"/>
              <w:ind w:left="-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1F46" w:rsidRPr="00107DFE" w:rsidRDefault="00951F46" w:rsidP="00107DFE">
            <w:pPr>
              <w:spacing w:after="0" w:line="360" w:lineRule="auto"/>
              <w:ind w:left="-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1F46" w:rsidRPr="00107DFE" w:rsidRDefault="00951F46" w:rsidP="00107DFE">
            <w:pPr>
              <w:spacing w:after="0" w:line="360" w:lineRule="auto"/>
              <w:ind w:left="-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F46" w:rsidRPr="00107DFE" w:rsidRDefault="00951F46" w:rsidP="00107DFE">
            <w:pPr>
              <w:spacing w:after="0" w:line="360" w:lineRule="auto"/>
              <w:ind w:left="-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51F46" w:rsidRPr="00107DFE" w:rsidRDefault="00951F46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ØУборка</w:t>
      </w:r>
      <w:proofErr w:type="spellEnd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</w:t>
      </w:r>
    </w:p>
    <w:p w:rsidR="00951F46" w:rsidRPr="00107DFE" w:rsidRDefault="00951F46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ØВыведение</w:t>
      </w:r>
      <w:proofErr w:type="spellEnd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сорта хризантем</w:t>
      </w:r>
    </w:p>
    <w:p w:rsidR="00951F46" w:rsidRPr="00107DFE" w:rsidRDefault="00951F46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ØПроверка</w:t>
      </w:r>
      <w:proofErr w:type="spellEnd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билетов в кинотеатре</w:t>
      </w:r>
    </w:p>
    <w:p w:rsidR="00951F46" w:rsidRPr="00107DFE" w:rsidRDefault="00951F46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ØЛечение</w:t>
      </w:r>
      <w:proofErr w:type="spellEnd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больных людей</w:t>
      </w:r>
    </w:p>
    <w:p w:rsidR="00951F46" w:rsidRPr="00107DFE" w:rsidRDefault="00951F46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ØСоздание</w:t>
      </w:r>
      <w:proofErr w:type="spellEnd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 одежды</w:t>
      </w:r>
    </w:p>
    <w:p w:rsidR="00951F46" w:rsidRPr="00107DFE" w:rsidRDefault="00951F46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ØОхрана</w:t>
      </w:r>
      <w:proofErr w:type="spellEnd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обмены валюты</w:t>
      </w:r>
    </w:p>
    <w:p w:rsidR="00951F46" w:rsidRPr="00107DFE" w:rsidRDefault="00951F46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ØПошив</w:t>
      </w:r>
      <w:proofErr w:type="spellEnd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постельного белья</w:t>
      </w:r>
    </w:p>
    <w:p w:rsidR="00951F46" w:rsidRPr="00107DFE" w:rsidRDefault="00951F46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ØПарикмахерские</w:t>
      </w:r>
      <w:proofErr w:type="spellEnd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951F46" w:rsidRPr="00107DFE" w:rsidRDefault="00951F46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ØСбор</w:t>
      </w:r>
      <w:proofErr w:type="spellEnd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урожая картофеля</w:t>
      </w:r>
    </w:p>
    <w:p w:rsidR="00951F46" w:rsidRPr="00107DFE" w:rsidRDefault="00951F46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ØПилотирование</w:t>
      </w:r>
      <w:proofErr w:type="spellEnd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гоночной машины</w:t>
      </w:r>
    </w:p>
    <w:p w:rsidR="00951F46" w:rsidRPr="00107DFE" w:rsidRDefault="00951F46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ØДекоративная</w:t>
      </w:r>
      <w:proofErr w:type="spellEnd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роспись шкатулки</w:t>
      </w:r>
    </w:p>
    <w:p w:rsidR="00951F46" w:rsidRPr="00107DFE" w:rsidRDefault="00951F46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38F6" w:rsidRPr="00107DFE" w:rsidRDefault="00C70EF6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D838F6" w:rsidRPr="00107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Сейчас мы с вами немножечко расслабимся.</w:t>
      </w:r>
    </w:p>
    <w:p w:rsidR="00D838F6" w:rsidRPr="00107DFE" w:rsidRDefault="00D838F6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пословицами и поговорками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55E9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355E9"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</w:t>
      </w:r>
      <w:r w:rsidR="0040592D"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355E9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838F6" w:rsidRPr="00107DFE" w:rsidRDefault="00D838F6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Ребята, кто придумал   выражение «Мастер – золотые руки»?</w:t>
      </w:r>
    </w:p>
    <w:p w:rsidR="00D838F6" w:rsidRPr="00107DFE" w:rsidRDefault="00D838F6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(народ)</w:t>
      </w:r>
    </w:p>
    <w:p w:rsidR="00C70EF6" w:rsidRPr="00107DFE" w:rsidRDefault="00D838F6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Также народ придумал много пословиц и поговорок о труде.  На </w:t>
      </w:r>
      <w:r w:rsidR="00C70EF6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экране 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часть пословицы, а вы доскажите другую часть. </w:t>
      </w:r>
    </w:p>
    <w:p w:rsidR="00D838F6" w:rsidRPr="00107DFE" w:rsidRDefault="00D838F6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Пословицы и поговорки о труде:</w:t>
      </w:r>
    </w:p>
    <w:p w:rsidR="00783918" w:rsidRPr="00107DFE" w:rsidRDefault="00783918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83918" w:rsidRPr="00107DFE" w:rsidRDefault="00783918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1.  Человек трудом …. велик.</w:t>
      </w:r>
    </w:p>
    <w:p w:rsidR="00783918" w:rsidRPr="00107DFE" w:rsidRDefault="00783918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Славен человек не словами, а… делами.</w:t>
      </w:r>
    </w:p>
    <w:p w:rsidR="00783918" w:rsidRPr="00107DFE" w:rsidRDefault="00783918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3.Кто любит труд, того люди</w:t>
      </w:r>
      <w:proofErr w:type="gramStart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…..</w:t>
      </w:r>
      <w:proofErr w:type="gramEnd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чтут.</w:t>
      </w:r>
    </w:p>
    <w:p w:rsidR="00783918" w:rsidRPr="00107DFE" w:rsidRDefault="00783918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Дело мастера ….</w:t>
      </w:r>
    </w:p>
    <w:p w:rsidR="00783918" w:rsidRPr="00107DFE" w:rsidRDefault="00783918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Птицу узнают в полете, а человека …… - в работе.</w:t>
      </w:r>
    </w:p>
    <w:p w:rsidR="00783918" w:rsidRPr="00107DFE" w:rsidRDefault="00783918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Умелые руки не знают … скуки.</w:t>
      </w:r>
    </w:p>
    <w:p w:rsidR="00783918" w:rsidRPr="00107DFE" w:rsidRDefault="00783918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7.Терпенье и труд ….. все перетрут.</w:t>
      </w:r>
    </w:p>
    <w:p w:rsidR="00783918" w:rsidRPr="00107DFE" w:rsidRDefault="00783918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8.Без труда ……не  выловишь и рыбку из пруда. </w:t>
      </w:r>
    </w:p>
    <w:p w:rsidR="00783918" w:rsidRPr="00107DFE" w:rsidRDefault="00783918" w:rsidP="00107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F83" w:rsidRPr="00107DFE" w:rsidRDefault="00C70EF6" w:rsidP="00107DFE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DFE">
        <w:rPr>
          <w:rFonts w:ascii="Times New Roman" w:hAnsi="Times New Roman" w:cs="Times New Roman"/>
          <w:b/>
          <w:sz w:val="24"/>
          <w:szCs w:val="24"/>
        </w:rPr>
        <w:t xml:space="preserve">9.   </w:t>
      </w:r>
      <w:r w:rsidRPr="00107DFE">
        <w:rPr>
          <w:rFonts w:ascii="Times New Roman" w:hAnsi="Times New Roman" w:cs="Times New Roman"/>
          <w:sz w:val="24"/>
          <w:szCs w:val="24"/>
        </w:rPr>
        <w:t xml:space="preserve">Теперь после того как мы с вами выяснили что такое высококвалифицированный и малоквалифицированный труд,  обсудим что же такое </w:t>
      </w:r>
      <w:r w:rsidRPr="00107DFE">
        <w:rPr>
          <w:rFonts w:ascii="Times New Roman" w:hAnsi="Times New Roman" w:cs="Times New Roman"/>
          <w:b/>
          <w:sz w:val="24"/>
          <w:szCs w:val="24"/>
        </w:rPr>
        <w:t>заработная плата.</w:t>
      </w:r>
      <w:r w:rsidR="007355E9" w:rsidRPr="00107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FD8" w:rsidRPr="00107DFE">
        <w:rPr>
          <w:rFonts w:ascii="Times New Roman" w:hAnsi="Times New Roman" w:cs="Times New Roman"/>
          <w:b/>
          <w:sz w:val="24"/>
          <w:szCs w:val="24"/>
        </w:rPr>
        <w:t>(Слайд 16</w:t>
      </w:r>
      <w:r w:rsidR="007355E9" w:rsidRPr="00107DFE">
        <w:rPr>
          <w:rFonts w:ascii="Times New Roman" w:hAnsi="Times New Roman" w:cs="Times New Roman"/>
          <w:b/>
          <w:sz w:val="24"/>
          <w:szCs w:val="24"/>
        </w:rPr>
        <w:t>)</w:t>
      </w:r>
    </w:p>
    <w:p w:rsidR="00C70EF6" w:rsidRPr="00107DFE" w:rsidRDefault="00C70EF6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DFE">
        <w:rPr>
          <w:rFonts w:ascii="Times New Roman" w:hAnsi="Times New Roman" w:cs="Times New Roman"/>
          <w:sz w:val="24"/>
          <w:szCs w:val="24"/>
        </w:rPr>
        <w:t>Если спросить у людей</w:t>
      </w:r>
      <w:r w:rsidR="0001697D" w:rsidRPr="00107DFE">
        <w:rPr>
          <w:rFonts w:ascii="Times New Roman" w:hAnsi="Times New Roman" w:cs="Times New Roman"/>
          <w:sz w:val="24"/>
          <w:szCs w:val="24"/>
        </w:rPr>
        <w:t xml:space="preserve">, зачем они работают, можно получить </w:t>
      </w:r>
      <w:r w:rsidR="00111F81" w:rsidRPr="00107DFE">
        <w:rPr>
          <w:rFonts w:ascii="Times New Roman" w:hAnsi="Times New Roman" w:cs="Times New Roman"/>
          <w:sz w:val="24"/>
          <w:szCs w:val="24"/>
        </w:rPr>
        <w:t>с</w:t>
      </w:r>
      <w:r w:rsidR="0001697D" w:rsidRPr="00107DFE">
        <w:rPr>
          <w:rFonts w:ascii="Times New Roman" w:hAnsi="Times New Roman" w:cs="Times New Roman"/>
          <w:sz w:val="24"/>
          <w:szCs w:val="24"/>
        </w:rPr>
        <w:t>амые разные ответы. Одни скажут, что работа приносит удовлетворение и радость. Другие отметят, что работа позволяет выразить себя. Третьи подчеркнут, что работа дает им общественное признание, уважение, известность. Это характерно для артистов, политиков, общественных деятелей</w:t>
      </w:r>
      <w:r w:rsidR="0001697D" w:rsidRPr="00107D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697D" w:rsidRPr="00107DFE">
        <w:rPr>
          <w:rFonts w:ascii="Times New Roman" w:hAnsi="Times New Roman" w:cs="Times New Roman"/>
          <w:b/>
          <w:sz w:val="24"/>
          <w:szCs w:val="24"/>
          <w:u w:val="single"/>
        </w:rPr>
        <w:t>Но преобладать, вероятно, будет такой ответ: работа дает средства для удовлетворения своих потребностей</w:t>
      </w:r>
      <w:proofErr w:type="gramStart"/>
      <w:r w:rsidR="0001697D" w:rsidRPr="00107DFE">
        <w:rPr>
          <w:rFonts w:ascii="Times New Roman" w:hAnsi="Times New Roman" w:cs="Times New Roman"/>
          <w:b/>
          <w:sz w:val="24"/>
          <w:szCs w:val="24"/>
        </w:rPr>
        <w:t>.</w:t>
      </w:r>
      <w:r w:rsidR="00972DC2" w:rsidRPr="00107DF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04FD8" w:rsidRPr="00107DFE">
        <w:rPr>
          <w:rFonts w:ascii="Times New Roman" w:hAnsi="Times New Roman" w:cs="Times New Roman"/>
          <w:b/>
          <w:sz w:val="24"/>
          <w:szCs w:val="24"/>
        </w:rPr>
        <w:t>Слайд 17</w:t>
      </w:r>
      <w:r w:rsidR="00972DC2" w:rsidRPr="00107DFE">
        <w:rPr>
          <w:rFonts w:ascii="Times New Roman" w:hAnsi="Times New Roman" w:cs="Times New Roman"/>
          <w:b/>
          <w:sz w:val="24"/>
          <w:szCs w:val="24"/>
        </w:rPr>
        <w:t>)</w:t>
      </w:r>
    </w:p>
    <w:p w:rsidR="007355E9" w:rsidRPr="00107DFE" w:rsidRDefault="0001697D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7DFE">
        <w:rPr>
          <w:rFonts w:ascii="Times New Roman" w:hAnsi="Times New Roman" w:cs="Times New Roman"/>
          <w:sz w:val="24"/>
          <w:szCs w:val="24"/>
        </w:rPr>
        <w:t>С детских лет ты слышишь от старших слово «</w:t>
      </w:r>
      <w:r w:rsidRPr="00107DFE">
        <w:rPr>
          <w:rFonts w:ascii="Times New Roman" w:hAnsi="Times New Roman" w:cs="Times New Roman"/>
          <w:b/>
          <w:sz w:val="24"/>
          <w:szCs w:val="24"/>
        </w:rPr>
        <w:t xml:space="preserve">зарплата». </w:t>
      </w:r>
      <w:r w:rsidRPr="00107DFE">
        <w:rPr>
          <w:rFonts w:ascii="Times New Roman" w:hAnsi="Times New Roman" w:cs="Times New Roman"/>
          <w:sz w:val="24"/>
          <w:szCs w:val="24"/>
        </w:rPr>
        <w:t>С</w:t>
      </w:r>
      <w:r w:rsidR="00872FEF" w:rsidRPr="00107DFE">
        <w:rPr>
          <w:rFonts w:ascii="Times New Roman" w:hAnsi="Times New Roman" w:cs="Times New Roman"/>
          <w:sz w:val="24"/>
          <w:szCs w:val="24"/>
        </w:rPr>
        <w:t xml:space="preserve"> этим словом связаны в твоей па</w:t>
      </w:r>
      <w:r w:rsidRPr="00107DFE">
        <w:rPr>
          <w:rFonts w:ascii="Times New Roman" w:hAnsi="Times New Roman" w:cs="Times New Roman"/>
          <w:sz w:val="24"/>
          <w:szCs w:val="24"/>
        </w:rPr>
        <w:t xml:space="preserve">мяти долгожданные покупки, подарки, сюрпризы. </w:t>
      </w:r>
      <w:r w:rsidRPr="00107DFE">
        <w:rPr>
          <w:rFonts w:ascii="Times New Roman" w:hAnsi="Times New Roman" w:cs="Times New Roman"/>
          <w:b/>
          <w:i/>
          <w:sz w:val="24"/>
          <w:szCs w:val="24"/>
          <w:u w:val="single"/>
        </w:rPr>
        <w:t>Зарплата – это сокращенный вариант выражения заработная плата, т.е. плата за работу. По научному она называется трудовым денежным вознаграждением</w:t>
      </w:r>
      <w:proofErr w:type="gramStart"/>
      <w:r w:rsidRPr="00107DFE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256B75" w:rsidRPr="00107DFE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End"/>
      <w:r w:rsidR="00256B75" w:rsidRPr="00107DFE">
        <w:rPr>
          <w:rFonts w:ascii="Times New Roman" w:hAnsi="Times New Roman" w:cs="Times New Roman"/>
          <w:b/>
          <w:i/>
          <w:sz w:val="24"/>
          <w:szCs w:val="24"/>
          <w:u w:val="single"/>
        </w:rPr>
        <w:t>Запись в тетрадь)</w:t>
      </w:r>
    </w:p>
    <w:p w:rsidR="007355E9" w:rsidRPr="00107DFE" w:rsidRDefault="007355E9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DFE">
        <w:rPr>
          <w:rFonts w:ascii="Times New Roman" w:hAnsi="Times New Roman" w:cs="Times New Roman"/>
          <w:sz w:val="24"/>
          <w:szCs w:val="24"/>
        </w:rPr>
        <w:t>Распространены две системы оплаты труда:</w:t>
      </w:r>
      <w:r w:rsidRPr="00107D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повременная</w:t>
      </w:r>
      <w:r w:rsidRPr="00107DFE">
        <w:rPr>
          <w:rFonts w:ascii="Times New Roman" w:hAnsi="Times New Roman" w:cs="Times New Roman"/>
          <w:sz w:val="24"/>
          <w:szCs w:val="24"/>
        </w:rPr>
        <w:t>, по которой (</w:t>
      </w:r>
      <w:r w:rsidR="00A04FD8" w:rsidRPr="00107DFE">
        <w:rPr>
          <w:rFonts w:ascii="Times New Roman" w:hAnsi="Times New Roman" w:cs="Times New Roman"/>
          <w:sz w:val="24"/>
          <w:szCs w:val="24"/>
        </w:rPr>
        <w:t>Слайд 18</w:t>
      </w:r>
      <w:r w:rsidRPr="00107DFE">
        <w:rPr>
          <w:rFonts w:ascii="Times New Roman" w:hAnsi="Times New Roman" w:cs="Times New Roman"/>
          <w:sz w:val="24"/>
          <w:szCs w:val="24"/>
        </w:rPr>
        <w:t xml:space="preserve">) работнику платят за отработанное время, и </w:t>
      </w:r>
      <w:r w:rsidRPr="00107DFE">
        <w:rPr>
          <w:rFonts w:ascii="Times New Roman" w:hAnsi="Times New Roman" w:cs="Times New Roman"/>
          <w:b/>
          <w:i/>
          <w:sz w:val="24"/>
          <w:szCs w:val="24"/>
          <w:u w:val="single"/>
        </w:rPr>
        <w:t>сдельная</w:t>
      </w:r>
      <w:r w:rsidRPr="00107DFE">
        <w:rPr>
          <w:rFonts w:ascii="Times New Roman" w:hAnsi="Times New Roman" w:cs="Times New Roman"/>
          <w:sz w:val="24"/>
          <w:szCs w:val="24"/>
        </w:rPr>
        <w:t>, при  которой заплата зависит от количества произведенной продукции и объема выполненных работ.</w:t>
      </w:r>
      <w:proofErr w:type="gramEnd"/>
    </w:p>
    <w:p w:rsidR="005E3C07" w:rsidRPr="00107DFE" w:rsidRDefault="007355E9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DFE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5E3C07" w:rsidRPr="00107DFE">
        <w:rPr>
          <w:rFonts w:ascii="Times New Roman" w:hAnsi="Times New Roman" w:cs="Times New Roman"/>
          <w:sz w:val="24"/>
          <w:szCs w:val="24"/>
        </w:rPr>
        <w:t>б</w:t>
      </w:r>
      <w:r w:rsidRPr="00107DFE">
        <w:rPr>
          <w:rFonts w:ascii="Times New Roman" w:hAnsi="Times New Roman" w:cs="Times New Roman"/>
          <w:sz w:val="24"/>
          <w:szCs w:val="24"/>
        </w:rPr>
        <w:t xml:space="preserve">олее подробно остановимся на заработной плате и </w:t>
      </w:r>
      <w:proofErr w:type="gramStart"/>
      <w:r w:rsidRPr="00107DFE">
        <w:rPr>
          <w:rFonts w:ascii="Times New Roman" w:hAnsi="Times New Roman" w:cs="Times New Roman"/>
          <w:sz w:val="24"/>
          <w:szCs w:val="24"/>
        </w:rPr>
        <w:t>определим</w:t>
      </w:r>
      <w:proofErr w:type="gramEnd"/>
      <w:r w:rsidR="005E3C07" w:rsidRPr="00107DFE">
        <w:rPr>
          <w:rFonts w:ascii="Times New Roman" w:hAnsi="Times New Roman" w:cs="Times New Roman"/>
          <w:sz w:val="24"/>
          <w:szCs w:val="24"/>
        </w:rPr>
        <w:t xml:space="preserve"> от каких факторов зависит их размер? (Слайд 1</w:t>
      </w:r>
      <w:r w:rsidR="00A04FD8" w:rsidRPr="00107DFE">
        <w:rPr>
          <w:rFonts w:ascii="Times New Roman" w:hAnsi="Times New Roman" w:cs="Times New Roman"/>
          <w:sz w:val="24"/>
          <w:szCs w:val="24"/>
        </w:rPr>
        <w:t>9</w:t>
      </w:r>
      <w:r w:rsidR="005E3C07" w:rsidRPr="00107DFE">
        <w:rPr>
          <w:rFonts w:ascii="Times New Roman" w:hAnsi="Times New Roman" w:cs="Times New Roman"/>
          <w:b/>
          <w:sz w:val="24"/>
          <w:szCs w:val="24"/>
        </w:rPr>
        <w:t>).</w:t>
      </w:r>
      <w:r w:rsidR="00986872" w:rsidRPr="00107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872" w:rsidRPr="00107DFE">
        <w:rPr>
          <w:rFonts w:ascii="Times New Roman" w:hAnsi="Times New Roman" w:cs="Times New Roman"/>
          <w:b/>
          <w:sz w:val="24"/>
          <w:szCs w:val="24"/>
          <w:u w:val="single"/>
        </w:rPr>
        <w:t>Дети читают по очереди в учебнике или на слайде</w:t>
      </w:r>
      <w:proofErr w:type="gramStart"/>
      <w:r w:rsidR="00986872" w:rsidRPr="00107DF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96EAE" w:rsidRPr="00107DFE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End"/>
      <w:r w:rsidR="00396EAE" w:rsidRPr="00107DFE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записывают в тетрадь </w:t>
      </w:r>
    </w:p>
    <w:p w:rsidR="005E3C07" w:rsidRPr="00107DFE" w:rsidRDefault="005E3C07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DFE">
        <w:rPr>
          <w:rFonts w:ascii="Times New Roman" w:hAnsi="Times New Roman" w:cs="Times New Roman"/>
          <w:b/>
          <w:i/>
          <w:sz w:val="24"/>
          <w:szCs w:val="24"/>
        </w:rPr>
        <w:t>- Качество и количество труда</w:t>
      </w:r>
      <w:r w:rsidRPr="00107DFE">
        <w:rPr>
          <w:rFonts w:ascii="Times New Roman" w:hAnsi="Times New Roman" w:cs="Times New Roman"/>
          <w:i/>
          <w:sz w:val="24"/>
          <w:szCs w:val="24"/>
        </w:rPr>
        <w:t>. (Эт</w:t>
      </w:r>
      <w:r w:rsidR="00986872" w:rsidRPr="00107DFE">
        <w:rPr>
          <w:rFonts w:ascii="Times New Roman" w:hAnsi="Times New Roman" w:cs="Times New Roman"/>
          <w:i/>
          <w:sz w:val="24"/>
          <w:szCs w:val="24"/>
        </w:rPr>
        <w:t>о</w:t>
      </w:r>
      <w:r w:rsidRPr="00107DFE">
        <w:rPr>
          <w:rFonts w:ascii="Times New Roman" w:hAnsi="Times New Roman" w:cs="Times New Roman"/>
          <w:i/>
          <w:sz w:val="24"/>
          <w:szCs w:val="24"/>
        </w:rPr>
        <w:t xml:space="preserve"> главный принцип оплаты, при котором </w:t>
      </w:r>
      <w:proofErr w:type="gramStart"/>
      <w:r w:rsidRPr="00107DFE">
        <w:rPr>
          <w:rFonts w:ascii="Times New Roman" w:hAnsi="Times New Roman" w:cs="Times New Roman"/>
          <w:i/>
          <w:sz w:val="24"/>
          <w:szCs w:val="24"/>
        </w:rPr>
        <w:t>учитывается</w:t>
      </w:r>
      <w:proofErr w:type="gramEnd"/>
      <w:r w:rsidRPr="00107DFE">
        <w:rPr>
          <w:rFonts w:ascii="Times New Roman" w:hAnsi="Times New Roman" w:cs="Times New Roman"/>
          <w:i/>
          <w:sz w:val="24"/>
          <w:szCs w:val="24"/>
        </w:rPr>
        <w:t xml:space="preserve"> как работал</w:t>
      </w:r>
      <w:r w:rsidR="00B839BA" w:rsidRPr="00107DFE">
        <w:rPr>
          <w:rFonts w:ascii="Times New Roman" w:hAnsi="Times New Roman" w:cs="Times New Roman"/>
          <w:i/>
          <w:sz w:val="24"/>
          <w:szCs w:val="24"/>
        </w:rPr>
        <w:t>,</w:t>
      </w:r>
      <w:r w:rsidRPr="00107DFE">
        <w:rPr>
          <w:rFonts w:ascii="Times New Roman" w:hAnsi="Times New Roman" w:cs="Times New Roman"/>
          <w:i/>
          <w:sz w:val="24"/>
          <w:szCs w:val="24"/>
        </w:rPr>
        <w:t xml:space="preserve"> трудился работник и сколько он с</w:t>
      </w:r>
      <w:r w:rsidR="00986872" w:rsidRPr="00107DFE">
        <w:rPr>
          <w:rFonts w:ascii="Times New Roman" w:hAnsi="Times New Roman" w:cs="Times New Roman"/>
          <w:i/>
          <w:sz w:val="24"/>
          <w:szCs w:val="24"/>
        </w:rPr>
        <w:t>д</w:t>
      </w:r>
      <w:r w:rsidRPr="00107DFE">
        <w:rPr>
          <w:rFonts w:ascii="Times New Roman" w:hAnsi="Times New Roman" w:cs="Times New Roman"/>
          <w:i/>
          <w:sz w:val="24"/>
          <w:szCs w:val="24"/>
        </w:rPr>
        <w:t>елал</w:t>
      </w:r>
      <w:r w:rsidR="00986872" w:rsidRPr="00107DFE">
        <w:rPr>
          <w:rFonts w:ascii="Times New Roman" w:hAnsi="Times New Roman" w:cs="Times New Roman"/>
          <w:i/>
          <w:sz w:val="24"/>
          <w:szCs w:val="24"/>
        </w:rPr>
        <w:t xml:space="preserve"> продукции.)</w:t>
      </w:r>
    </w:p>
    <w:p w:rsidR="005E3C07" w:rsidRPr="00107DFE" w:rsidRDefault="005E3C07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D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7DFE">
        <w:rPr>
          <w:rFonts w:ascii="Times New Roman" w:hAnsi="Times New Roman" w:cs="Times New Roman"/>
          <w:b/>
          <w:i/>
          <w:sz w:val="24"/>
          <w:szCs w:val="24"/>
        </w:rPr>
        <w:t>- Сложность труда и уровень квалификации</w:t>
      </w:r>
      <w:r w:rsidRPr="00107DFE">
        <w:rPr>
          <w:rFonts w:ascii="Times New Roman" w:hAnsi="Times New Roman" w:cs="Times New Roman"/>
          <w:i/>
          <w:sz w:val="24"/>
          <w:szCs w:val="24"/>
        </w:rPr>
        <w:t>.</w:t>
      </w:r>
      <w:r w:rsidR="00986872" w:rsidRPr="00107DFE">
        <w:rPr>
          <w:rFonts w:ascii="Times New Roman" w:hAnsi="Times New Roman" w:cs="Times New Roman"/>
          <w:i/>
          <w:sz w:val="24"/>
          <w:szCs w:val="24"/>
        </w:rPr>
        <w:t xml:space="preserve"> (Чем сложнее труд, тем дольше ему надо обучаться и тем выше оплата труда высококвалифицированных работников.)</w:t>
      </w:r>
    </w:p>
    <w:p w:rsidR="005E3C07" w:rsidRPr="00107DFE" w:rsidRDefault="005E3C07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D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7DFE">
        <w:rPr>
          <w:rFonts w:ascii="Times New Roman" w:hAnsi="Times New Roman" w:cs="Times New Roman"/>
          <w:b/>
          <w:i/>
          <w:sz w:val="24"/>
          <w:szCs w:val="24"/>
        </w:rPr>
        <w:t>- Условия труда.</w:t>
      </w:r>
      <w:r w:rsidR="00986872" w:rsidRPr="00107D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86872" w:rsidRPr="00107DFE">
        <w:rPr>
          <w:rFonts w:ascii="Times New Roman" w:hAnsi="Times New Roman" w:cs="Times New Roman"/>
          <w:i/>
          <w:sz w:val="24"/>
          <w:szCs w:val="24"/>
        </w:rPr>
        <w:t xml:space="preserve">(На некоторых тяжелых,  вредных производствах </w:t>
      </w:r>
      <w:proofErr w:type="spellStart"/>
      <w:r w:rsidR="00986872" w:rsidRPr="00107DFE">
        <w:rPr>
          <w:rFonts w:ascii="Times New Roman" w:hAnsi="Times New Roman" w:cs="Times New Roman"/>
          <w:i/>
          <w:sz w:val="24"/>
          <w:szCs w:val="24"/>
        </w:rPr>
        <w:t>зарабоная</w:t>
      </w:r>
      <w:proofErr w:type="spellEnd"/>
      <w:r w:rsidR="00986872" w:rsidRPr="00107DFE">
        <w:rPr>
          <w:rFonts w:ascii="Times New Roman" w:hAnsi="Times New Roman" w:cs="Times New Roman"/>
          <w:i/>
          <w:sz w:val="24"/>
          <w:szCs w:val="24"/>
        </w:rPr>
        <w:t xml:space="preserve"> плата компенсирует повышенные нагрузки.</w:t>
      </w:r>
      <w:proofErr w:type="gramEnd"/>
      <w:r w:rsidR="00986872" w:rsidRPr="00107DFE">
        <w:rPr>
          <w:rFonts w:ascii="Times New Roman" w:hAnsi="Times New Roman" w:cs="Times New Roman"/>
          <w:i/>
          <w:sz w:val="24"/>
          <w:szCs w:val="24"/>
        </w:rPr>
        <w:t xml:space="preserve"> Таким нагрузкам подвергаются, например, работники металлургических, химических предприятий, шахтеры.</w:t>
      </w:r>
    </w:p>
    <w:p w:rsidR="005E3C07" w:rsidRPr="00107DFE" w:rsidRDefault="005E3C07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DFE">
        <w:rPr>
          <w:rFonts w:ascii="Times New Roman" w:hAnsi="Times New Roman" w:cs="Times New Roman"/>
          <w:b/>
          <w:i/>
          <w:sz w:val="24"/>
          <w:szCs w:val="24"/>
        </w:rPr>
        <w:t xml:space="preserve"> - Социальная значимость труда.</w:t>
      </w:r>
      <w:r w:rsidR="00506B31" w:rsidRPr="00107D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986872" w:rsidRPr="00107DF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86872" w:rsidRPr="00107DFE">
        <w:rPr>
          <w:rFonts w:ascii="Times New Roman" w:hAnsi="Times New Roman" w:cs="Times New Roman"/>
          <w:i/>
          <w:sz w:val="24"/>
          <w:szCs w:val="24"/>
        </w:rPr>
        <w:t>Величина зарплаты может определяться тем, на сколько данный труд нужен обществу.</w:t>
      </w:r>
      <w:proofErr w:type="gramEnd"/>
      <w:r w:rsidR="00986872" w:rsidRPr="00107D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86872" w:rsidRPr="00107DFE">
        <w:rPr>
          <w:rFonts w:ascii="Times New Roman" w:hAnsi="Times New Roman" w:cs="Times New Roman"/>
          <w:i/>
          <w:sz w:val="24"/>
          <w:szCs w:val="24"/>
        </w:rPr>
        <w:t>Государство стремиться поощрять тех людей, чей труд наиболее значим для страны.)</w:t>
      </w:r>
      <w:proofErr w:type="gramEnd"/>
    </w:p>
    <w:p w:rsidR="005E3C07" w:rsidRPr="00107DFE" w:rsidRDefault="005E3C07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DFE">
        <w:rPr>
          <w:rFonts w:ascii="Times New Roman" w:hAnsi="Times New Roman" w:cs="Times New Roman"/>
          <w:b/>
          <w:i/>
          <w:sz w:val="24"/>
          <w:szCs w:val="24"/>
        </w:rPr>
        <w:t xml:space="preserve"> - Степень риска</w:t>
      </w:r>
      <w:proofErr w:type="gramStart"/>
      <w:r w:rsidRPr="00107DFE">
        <w:rPr>
          <w:rFonts w:ascii="Times New Roman" w:hAnsi="Times New Roman" w:cs="Times New Roman"/>
          <w:i/>
          <w:sz w:val="24"/>
          <w:szCs w:val="24"/>
        </w:rPr>
        <w:t>.</w:t>
      </w:r>
      <w:r w:rsidR="00986872" w:rsidRPr="00107DF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506B31" w:rsidRPr="00107DFE">
        <w:rPr>
          <w:rFonts w:ascii="Times New Roman" w:hAnsi="Times New Roman" w:cs="Times New Roman"/>
          <w:i/>
          <w:sz w:val="24"/>
          <w:szCs w:val="24"/>
        </w:rPr>
        <w:t>Учитывается то, что в одних случаях работник может рисковать жизнью и здоровьем</w:t>
      </w:r>
      <w:r w:rsidR="00B839BA" w:rsidRPr="00107D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6B31" w:rsidRPr="00107DFE">
        <w:rPr>
          <w:rFonts w:ascii="Times New Roman" w:hAnsi="Times New Roman" w:cs="Times New Roman"/>
          <w:i/>
          <w:sz w:val="24"/>
          <w:szCs w:val="24"/>
        </w:rPr>
        <w:t>(летчик – испытатель, космонавт), в других – вложенными в дело деньгами).</w:t>
      </w:r>
    </w:p>
    <w:p w:rsidR="00506B31" w:rsidRPr="00107DFE" w:rsidRDefault="005E3C07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DFE">
        <w:rPr>
          <w:rFonts w:ascii="Times New Roman" w:hAnsi="Times New Roman" w:cs="Times New Roman"/>
          <w:b/>
          <w:i/>
          <w:sz w:val="24"/>
          <w:szCs w:val="24"/>
        </w:rPr>
        <w:t xml:space="preserve"> - Уникальность труда.</w:t>
      </w:r>
      <w:r w:rsidR="00506B31" w:rsidRPr="00107D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506B31" w:rsidRPr="00107DF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06B31" w:rsidRPr="00107DFE">
        <w:rPr>
          <w:rFonts w:ascii="Times New Roman" w:hAnsi="Times New Roman" w:cs="Times New Roman"/>
          <w:i/>
          <w:sz w:val="24"/>
          <w:szCs w:val="24"/>
        </w:rPr>
        <w:t>Зарплата отдельных работников чрезвычайно высока из – за их особого таланта и популярности.</w:t>
      </w:r>
      <w:proofErr w:type="gramEnd"/>
      <w:r w:rsidR="00506B31" w:rsidRPr="00107D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06B31" w:rsidRPr="00107DFE">
        <w:rPr>
          <w:rFonts w:ascii="Times New Roman" w:hAnsi="Times New Roman" w:cs="Times New Roman"/>
          <w:i/>
          <w:sz w:val="24"/>
          <w:szCs w:val="24"/>
        </w:rPr>
        <w:t xml:space="preserve">К таким работникам относятся, </w:t>
      </w:r>
      <w:proofErr w:type="spellStart"/>
      <w:r w:rsidR="00506B31" w:rsidRPr="00107DFE">
        <w:rPr>
          <w:rFonts w:ascii="Times New Roman" w:hAnsi="Times New Roman" w:cs="Times New Roman"/>
          <w:i/>
          <w:sz w:val="24"/>
          <w:szCs w:val="24"/>
        </w:rPr>
        <w:t>апример</w:t>
      </w:r>
      <w:proofErr w:type="spellEnd"/>
      <w:r w:rsidR="00506B31" w:rsidRPr="00107DFE">
        <w:rPr>
          <w:rFonts w:ascii="Times New Roman" w:hAnsi="Times New Roman" w:cs="Times New Roman"/>
          <w:i/>
          <w:sz w:val="24"/>
          <w:szCs w:val="24"/>
        </w:rPr>
        <w:t>,  выдающиеся музыканты, певцы, актеры).</w:t>
      </w:r>
      <w:proofErr w:type="gramEnd"/>
    </w:p>
    <w:p w:rsidR="00506B31" w:rsidRPr="00107DFE" w:rsidRDefault="00506B31" w:rsidP="00107DFE">
      <w:p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96EAE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EAE"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карточкам</w:t>
      </w:r>
    </w:p>
    <w:p w:rsidR="00506B31" w:rsidRPr="00107DFE" w:rsidRDefault="00506B31" w:rsidP="00107DFE">
      <w:pPr>
        <w:numPr>
          <w:ilvl w:val="0"/>
          <w:numId w:val="3"/>
        </w:num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учителя работают в одной школе, один преподает математику, другой ОБЖ. Несмотря на то, что количество преподаваемых часов одинаковое, они получают разную заработную плату.</w:t>
      </w:r>
    </w:p>
    <w:p w:rsidR="00506B31" w:rsidRPr="00107DFE" w:rsidRDefault="00506B31" w:rsidP="00107DFE">
      <w:pPr>
        <w:numPr>
          <w:ilvl w:val="0"/>
          <w:numId w:val="3"/>
        </w:num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инструментальный цех завода пришел работать слесарем выпускник технического колледжа, рядом с ним трудится пожилой слесарь со стажем, который получает заработную плату больше, чем молодой работник.</w:t>
      </w:r>
    </w:p>
    <w:p w:rsidR="00506B31" w:rsidRPr="00107DFE" w:rsidRDefault="00506B31" w:rsidP="00107DFE">
      <w:pPr>
        <w:numPr>
          <w:ilvl w:val="0"/>
          <w:numId w:val="3"/>
        </w:num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сосед купил на ипотеку квартиру и, чтобы заработать уехал на дальний север.</w:t>
      </w:r>
    </w:p>
    <w:p w:rsidR="00506B31" w:rsidRPr="00107DFE" w:rsidRDefault="00506B31" w:rsidP="00107DFE">
      <w:pPr>
        <w:numPr>
          <w:ilvl w:val="0"/>
          <w:numId w:val="3"/>
        </w:num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РФ объявило о повышении заработной платы учителям и врачам.</w:t>
      </w:r>
    </w:p>
    <w:p w:rsidR="00506B31" w:rsidRPr="00107DFE" w:rsidRDefault="00506B31" w:rsidP="00107DFE">
      <w:pPr>
        <w:numPr>
          <w:ilvl w:val="0"/>
          <w:numId w:val="3"/>
        </w:num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Закончите фразу «профессия летчика испытателя не только сложна, но и …» поэтому и оплачивается соответствующе.</w:t>
      </w:r>
    </w:p>
    <w:p w:rsidR="00506B31" w:rsidRPr="00107DFE" w:rsidRDefault="00506B31" w:rsidP="00107DFE">
      <w:pPr>
        <w:numPr>
          <w:ilvl w:val="0"/>
          <w:numId w:val="3"/>
        </w:num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Известные артисты являются меценатами, организуют благотворительные фонды.</w:t>
      </w:r>
    </w:p>
    <w:p w:rsidR="00506B31" w:rsidRPr="00107DFE" w:rsidRDefault="00506B31" w:rsidP="00107DFE">
      <w:pPr>
        <w:numPr>
          <w:ilvl w:val="0"/>
          <w:numId w:val="3"/>
        </w:num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заводе трудятся два слесаря, один из них всегда изготавливает больше деталей и почти не бывает бракованных изделий, естественно у него зарплата более высокая.</w:t>
      </w:r>
    </w:p>
    <w:p w:rsidR="00506B31" w:rsidRPr="00107DFE" w:rsidRDefault="00506B31" w:rsidP="00107DFE">
      <w:p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№3.  (Для проверки знаний)</w:t>
      </w:r>
    </w:p>
    <w:p w:rsidR="00506B31" w:rsidRPr="00107DFE" w:rsidRDefault="00506B31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0EF6" w:rsidRPr="00107DFE" w:rsidRDefault="00506B31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DFE">
        <w:rPr>
          <w:rFonts w:ascii="Times New Roman" w:hAnsi="Times New Roman" w:cs="Times New Roman"/>
          <w:b/>
          <w:sz w:val="24"/>
          <w:szCs w:val="24"/>
        </w:rPr>
        <w:t>Стихотворение</w:t>
      </w:r>
      <w:r w:rsidR="00B839BA" w:rsidRPr="00107DFE">
        <w:rPr>
          <w:rFonts w:ascii="Times New Roman" w:hAnsi="Times New Roman" w:cs="Times New Roman"/>
          <w:b/>
          <w:sz w:val="24"/>
          <w:szCs w:val="24"/>
        </w:rPr>
        <w:t xml:space="preserve"> Ж. </w:t>
      </w:r>
      <w:r w:rsidRPr="00107D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7DFE">
        <w:rPr>
          <w:rFonts w:ascii="Times New Roman" w:hAnsi="Times New Roman" w:cs="Times New Roman"/>
          <w:b/>
          <w:sz w:val="24"/>
          <w:szCs w:val="24"/>
        </w:rPr>
        <w:t>Родари</w:t>
      </w:r>
      <w:proofErr w:type="spellEnd"/>
      <w:r w:rsidRPr="00107DFE">
        <w:rPr>
          <w:rFonts w:ascii="Times New Roman" w:hAnsi="Times New Roman" w:cs="Times New Roman"/>
          <w:b/>
          <w:sz w:val="24"/>
          <w:szCs w:val="24"/>
        </w:rPr>
        <w:t xml:space="preserve"> «Чем пахнут ремесла». (Копытов, Родионов)</w:t>
      </w:r>
      <w:r w:rsidR="00560F9B" w:rsidRPr="00107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F9B" w:rsidRPr="00107DFE">
        <w:rPr>
          <w:rFonts w:ascii="Times New Roman" w:hAnsi="Times New Roman" w:cs="Times New Roman"/>
          <w:sz w:val="24"/>
          <w:szCs w:val="24"/>
        </w:rPr>
        <w:t>(</w:t>
      </w:r>
      <w:r w:rsidR="00A04FD8" w:rsidRPr="00107DFE">
        <w:rPr>
          <w:rFonts w:ascii="Times New Roman" w:hAnsi="Times New Roman" w:cs="Times New Roman"/>
          <w:sz w:val="24"/>
          <w:szCs w:val="24"/>
        </w:rPr>
        <w:t>Слайд 20</w:t>
      </w:r>
      <w:r w:rsidR="00560F9B" w:rsidRPr="00107DFE">
        <w:rPr>
          <w:rFonts w:ascii="Times New Roman" w:hAnsi="Times New Roman" w:cs="Times New Roman"/>
          <w:sz w:val="24"/>
          <w:szCs w:val="24"/>
        </w:rPr>
        <w:t>).</w:t>
      </w:r>
    </w:p>
    <w:p w:rsidR="00972DC2" w:rsidRPr="00107DFE" w:rsidRDefault="00972DC2" w:rsidP="00107DFE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07DFE">
        <w:rPr>
          <w:rFonts w:ascii="Times New Roman" w:hAnsi="Times New Roman" w:cs="Times New Roman"/>
          <w:sz w:val="24"/>
          <w:szCs w:val="24"/>
        </w:rPr>
        <w:t>У каждого дела</w:t>
      </w:r>
      <w:r w:rsidRPr="00107DFE">
        <w:rPr>
          <w:rFonts w:ascii="Times New Roman" w:hAnsi="Times New Roman" w:cs="Times New Roman"/>
          <w:sz w:val="24"/>
          <w:szCs w:val="24"/>
        </w:rPr>
        <w:br/>
        <w:t>Запах особый:</w:t>
      </w:r>
      <w:r w:rsidRPr="00107DFE">
        <w:rPr>
          <w:rFonts w:ascii="Times New Roman" w:hAnsi="Times New Roman" w:cs="Times New Roman"/>
          <w:sz w:val="24"/>
          <w:szCs w:val="24"/>
        </w:rPr>
        <w:br/>
        <w:t>В булочной пахнет</w:t>
      </w:r>
      <w:r w:rsidRPr="00107DFE">
        <w:rPr>
          <w:rFonts w:ascii="Times New Roman" w:hAnsi="Times New Roman" w:cs="Times New Roman"/>
          <w:sz w:val="24"/>
          <w:szCs w:val="24"/>
        </w:rPr>
        <w:br/>
        <w:t>Тестом и сдобой.</w:t>
      </w:r>
    </w:p>
    <w:p w:rsidR="00972DC2" w:rsidRPr="00107DFE" w:rsidRDefault="00972DC2" w:rsidP="00107DFE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07DFE">
        <w:rPr>
          <w:rFonts w:ascii="Times New Roman" w:hAnsi="Times New Roman" w:cs="Times New Roman"/>
          <w:sz w:val="24"/>
          <w:szCs w:val="24"/>
        </w:rPr>
        <w:t>Мимо столярной</w:t>
      </w:r>
      <w:proofErr w:type="gramStart"/>
      <w:r w:rsidRPr="00107DFE">
        <w:rPr>
          <w:rFonts w:ascii="Times New Roman" w:hAnsi="Times New Roman" w:cs="Times New Roman"/>
          <w:sz w:val="24"/>
          <w:szCs w:val="24"/>
        </w:rPr>
        <w:t> </w:t>
      </w:r>
      <w:r w:rsidRPr="00107DF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07DFE">
        <w:rPr>
          <w:rFonts w:ascii="Times New Roman" w:hAnsi="Times New Roman" w:cs="Times New Roman"/>
          <w:sz w:val="24"/>
          <w:szCs w:val="24"/>
        </w:rPr>
        <w:t>дёшь мастерской, -</w:t>
      </w:r>
      <w:r w:rsidRPr="00107DFE">
        <w:rPr>
          <w:rFonts w:ascii="Times New Roman" w:hAnsi="Times New Roman" w:cs="Times New Roman"/>
          <w:sz w:val="24"/>
          <w:szCs w:val="24"/>
        </w:rPr>
        <w:br/>
        <w:t>Стружкою пахнет</w:t>
      </w:r>
      <w:r w:rsidRPr="00107DFE">
        <w:rPr>
          <w:rFonts w:ascii="Times New Roman" w:hAnsi="Times New Roman" w:cs="Times New Roman"/>
          <w:sz w:val="24"/>
          <w:szCs w:val="24"/>
        </w:rPr>
        <w:br/>
        <w:t>И свежей доской.</w:t>
      </w:r>
    </w:p>
    <w:p w:rsidR="00972DC2" w:rsidRPr="00107DFE" w:rsidRDefault="00972DC2" w:rsidP="00107DFE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07DFE">
        <w:rPr>
          <w:rFonts w:ascii="Times New Roman" w:hAnsi="Times New Roman" w:cs="Times New Roman"/>
          <w:sz w:val="24"/>
          <w:szCs w:val="24"/>
        </w:rPr>
        <w:t>Пахнет маляр</w:t>
      </w:r>
      <w:r w:rsidRPr="00107DFE">
        <w:rPr>
          <w:rFonts w:ascii="Times New Roman" w:hAnsi="Times New Roman" w:cs="Times New Roman"/>
          <w:sz w:val="24"/>
          <w:szCs w:val="24"/>
        </w:rPr>
        <w:br/>
        <w:t>Скипидаром и краской.</w:t>
      </w:r>
      <w:r w:rsidRPr="00107DFE">
        <w:rPr>
          <w:rFonts w:ascii="Times New Roman" w:hAnsi="Times New Roman" w:cs="Times New Roman"/>
          <w:sz w:val="24"/>
          <w:szCs w:val="24"/>
        </w:rPr>
        <w:br/>
        <w:t>Пахнет стекольщик</w:t>
      </w:r>
      <w:r w:rsidRPr="00107DFE">
        <w:rPr>
          <w:rFonts w:ascii="Times New Roman" w:hAnsi="Times New Roman" w:cs="Times New Roman"/>
          <w:sz w:val="24"/>
          <w:szCs w:val="24"/>
        </w:rPr>
        <w:br/>
        <w:t>Оконной замазкой.</w:t>
      </w:r>
    </w:p>
    <w:p w:rsidR="00972DC2" w:rsidRPr="00107DFE" w:rsidRDefault="00972DC2" w:rsidP="00107DFE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07DFE">
        <w:rPr>
          <w:rFonts w:ascii="Times New Roman" w:hAnsi="Times New Roman" w:cs="Times New Roman"/>
          <w:sz w:val="24"/>
          <w:szCs w:val="24"/>
        </w:rPr>
        <w:t>Куртка шофёра</w:t>
      </w:r>
      <w:proofErr w:type="gramStart"/>
      <w:r w:rsidRPr="00107DFE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107DFE">
        <w:rPr>
          <w:rFonts w:ascii="Times New Roman" w:hAnsi="Times New Roman" w:cs="Times New Roman"/>
          <w:sz w:val="24"/>
          <w:szCs w:val="24"/>
        </w:rPr>
        <w:t>ахнет бензином.</w:t>
      </w:r>
      <w:r w:rsidRPr="00107DFE">
        <w:rPr>
          <w:rFonts w:ascii="Times New Roman" w:hAnsi="Times New Roman" w:cs="Times New Roman"/>
          <w:sz w:val="24"/>
          <w:szCs w:val="24"/>
        </w:rPr>
        <w:br/>
        <w:t>Блуза рабочего -</w:t>
      </w:r>
      <w:r w:rsidRPr="00107DFE">
        <w:rPr>
          <w:rFonts w:ascii="Times New Roman" w:hAnsi="Times New Roman" w:cs="Times New Roman"/>
          <w:sz w:val="24"/>
          <w:szCs w:val="24"/>
        </w:rPr>
        <w:br/>
        <w:t>Маслом машинным.</w:t>
      </w:r>
    </w:p>
    <w:p w:rsidR="00972DC2" w:rsidRPr="00107DFE" w:rsidRDefault="00972DC2" w:rsidP="00107DFE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07DFE">
        <w:rPr>
          <w:rFonts w:ascii="Times New Roman" w:hAnsi="Times New Roman" w:cs="Times New Roman"/>
          <w:sz w:val="24"/>
          <w:szCs w:val="24"/>
        </w:rPr>
        <w:t>Пахнет кондитер</w:t>
      </w:r>
      <w:r w:rsidRPr="00107DFE">
        <w:rPr>
          <w:rFonts w:ascii="Times New Roman" w:hAnsi="Times New Roman" w:cs="Times New Roman"/>
          <w:sz w:val="24"/>
          <w:szCs w:val="24"/>
        </w:rPr>
        <w:br/>
        <w:t>Орехом мускатным.</w:t>
      </w:r>
      <w:r w:rsidRPr="00107DFE">
        <w:rPr>
          <w:rFonts w:ascii="Times New Roman" w:hAnsi="Times New Roman" w:cs="Times New Roman"/>
          <w:sz w:val="24"/>
          <w:szCs w:val="24"/>
        </w:rPr>
        <w:br/>
        <w:t>Доктор в халате -</w:t>
      </w:r>
      <w:r w:rsidRPr="00107DFE">
        <w:rPr>
          <w:rFonts w:ascii="Times New Roman" w:hAnsi="Times New Roman" w:cs="Times New Roman"/>
          <w:sz w:val="24"/>
          <w:szCs w:val="24"/>
        </w:rPr>
        <w:br/>
        <w:t>Лекарством приятным.</w:t>
      </w:r>
    </w:p>
    <w:p w:rsidR="00972DC2" w:rsidRPr="00107DFE" w:rsidRDefault="00972DC2" w:rsidP="00107DFE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07DFE">
        <w:rPr>
          <w:rFonts w:ascii="Times New Roman" w:hAnsi="Times New Roman" w:cs="Times New Roman"/>
          <w:sz w:val="24"/>
          <w:szCs w:val="24"/>
        </w:rPr>
        <w:t>Рыхлой землёю,</w:t>
      </w:r>
      <w:r w:rsidRPr="00107DFE">
        <w:rPr>
          <w:rFonts w:ascii="Times New Roman" w:hAnsi="Times New Roman" w:cs="Times New Roman"/>
          <w:sz w:val="24"/>
          <w:szCs w:val="24"/>
        </w:rPr>
        <w:br/>
        <w:t>Полем и лугом</w:t>
      </w:r>
      <w:proofErr w:type="gramStart"/>
      <w:r w:rsidRPr="00107DFE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107DFE">
        <w:rPr>
          <w:rFonts w:ascii="Times New Roman" w:hAnsi="Times New Roman" w:cs="Times New Roman"/>
          <w:sz w:val="24"/>
          <w:szCs w:val="24"/>
        </w:rPr>
        <w:t>ахнет крестьянин,</w:t>
      </w:r>
      <w:r w:rsidRPr="00107DFE">
        <w:rPr>
          <w:rFonts w:ascii="Times New Roman" w:hAnsi="Times New Roman" w:cs="Times New Roman"/>
          <w:sz w:val="24"/>
          <w:szCs w:val="24"/>
        </w:rPr>
        <w:br/>
        <w:t>Идущий за плугом.</w:t>
      </w:r>
    </w:p>
    <w:p w:rsidR="00972DC2" w:rsidRPr="00107DFE" w:rsidRDefault="00972DC2" w:rsidP="00107DFE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07DFE">
        <w:rPr>
          <w:rFonts w:ascii="Times New Roman" w:hAnsi="Times New Roman" w:cs="Times New Roman"/>
          <w:sz w:val="24"/>
          <w:szCs w:val="24"/>
        </w:rPr>
        <w:t>Рыбой и морем</w:t>
      </w:r>
      <w:proofErr w:type="gramStart"/>
      <w:r w:rsidRPr="00107DFE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107DFE">
        <w:rPr>
          <w:rFonts w:ascii="Times New Roman" w:hAnsi="Times New Roman" w:cs="Times New Roman"/>
          <w:sz w:val="24"/>
          <w:szCs w:val="24"/>
        </w:rPr>
        <w:t>ахнет рыбак.</w:t>
      </w:r>
      <w:r w:rsidRPr="00107DFE">
        <w:rPr>
          <w:rFonts w:ascii="Times New Roman" w:hAnsi="Times New Roman" w:cs="Times New Roman"/>
          <w:sz w:val="24"/>
          <w:szCs w:val="24"/>
        </w:rPr>
        <w:br/>
        <w:t>Только безделье</w:t>
      </w:r>
      <w:proofErr w:type="gramStart"/>
      <w:r w:rsidRPr="00107DFE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107DFE">
        <w:rPr>
          <w:rFonts w:ascii="Times New Roman" w:hAnsi="Times New Roman" w:cs="Times New Roman"/>
          <w:sz w:val="24"/>
          <w:szCs w:val="24"/>
        </w:rPr>
        <w:t>е пахнет никак</w:t>
      </w:r>
    </w:p>
    <w:p w:rsidR="00A04FD8" w:rsidRPr="00107DFE" w:rsidRDefault="00A04FD8" w:rsidP="00107DFE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A04FD8" w:rsidRPr="00107DFE" w:rsidRDefault="00A04FD8" w:rsidP="00107DFE">
      <w:pPr>
        <w:spacing w:after="0" w:line="360" w:lineRule="auto"/>
        <w:ind w:left="-709" w:firstLine="425"/>
        <w:rPr>
          <w:rFonts w:ascii="Times New Roman" w:hAnsi="Times New Roman" w:cs="Times New Roman"/>
          <w:b/>
          <w:sz w:val="24"/>
          <w:szCs w:val="24"/>
        </w:rPr>
      </w:pPr>
      <w:r w:rsidRPr="00107D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Ребята, а теперь давайте посмотрим небольшое видео о самых быстрых мастерах своего дела. </w:t>
      </w:r>
    </w:p>
    <w:p w:rsidR="00972DC2" w:rsidRPr="00107DFE" w:rsidRDefault="00972DC2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926" w:rsidRPr="00107DFE" w:rsidRDefault="00021926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DFE">
        <w:rPr>
          <w:rFonts w:ascii="Times New Roman" w:hAnsi="Times New Roman" w:cs="Times New Roman"/>
          <w:b/>
          <w:sz w:val="24"/>
          <w:szCs w:val="24"/>
          <w:u w:val="single"/>
        </w:rPr>
        <w:t>Вопросы на закрепление.</w:t>
      </w:r>
    </w:p>
    <w:p w:rsidR="00021926" w:rsidRPr="00107DFE" w:rsidRDefault="00021926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Детям предлагается ответить на </w:t>
      </w:r>
      <w:proofErr w:type="gramStart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знания, полученные на уроке мне пригодятся в жизни?</w:t>
      </w:r>
    </w:p>
    <w:p w:rsidR="00021926" w:rsidRPr="00107DFE" w:rsidRDefault="00021926" w:rsidP="00107DFE">
      <w:p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Д/</w:t>
      </w:r>
      <w:proofErr w:type="gramStart"/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объявление «Ищу работу», используя ступени мастерства, с которыми мы на уроке познакомились.</w:t>
      </w:r>
    </w:p>
    <w:p w:rsidR="00021926" w:rsidRPr="00107DFE" w:rsidRDefault="00107DFE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021926"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="00021926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в будущем к вам пришел профессиональный успех вам необходимо воспитать в себе следующие качества: (устре</w:t>
      </w:r>
      <w:r w:rsidR="00560F9B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мленность, ответственность, овла</w:t>
      </w:r>
      <w:r w:rsidR="00021926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 навыками, знаниями</w:t>
      </w:r>
      <w:r w:rsidR="00560F9B"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60F9B" w:rsidRPr="00107DFE" w:rsidRDefault="00560F9B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926" w:rsidRPr="00107DFE" w:rsidRDefault="00021926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закончить свой урок, мне бы хотелось следующим стихотворением.</w:t>
      </w:r>
    </w:p>
    <w:p w:rsidR="00021926" w:rsidRPr="00107DFE" w:rsidRDefault="00021926" w:rsidP="00107D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926" w:rsidRPr="00107DFE" w:rsidRDefault="00021926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926" w:rsidRPr="00107DFE" w:rsidRDefault="00021926" w:rsidP="00107DFE">
      <w:pPr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Пройдут года, настанут дни такие,</w:t>
      </w:r>
    </w:p>
    <w:p w:rsidR="00021926" w:rsidRPr="00107DFE" w:rsidRDefault="00021926" w:rsidP="00107DFE">
      <w:pPr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российский трудовой народ,</w:t>
      </w:r>
    </w:p>
    <w:p w:rsidR="00021926" w:rsidRPr="00107DFE" w:rsidRDefault="00021926" w:rsidP="00107DFE">
      <w:pPr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эти ваши руки молодые</w:t>
      </w:r>
    </w:p>
    <w:p w:rsidR="00021926" w:rsidRPr="00107DFE" w:rsidRDefault="00560F9B" w:rsidP="00107DFE">
      <w:pPr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золотыми назовет!</w:t>
      </w:r>
    </w:p>
    <w:p w:rsidR="00021926" w:rsidRPr="00107DFE" w:rsidRDefault="00021926" w:rsidP="00107DFE">
      <w:pPr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Pr="00107DFE" w:rsidRDefault="00021926" w:rsidP="00107DF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926" w:rsidRPr="00107DFE" w:rsidRDefault="00021926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B1" w:rsidRPr="00107DFE" w:rsidRDefault="00B12AB1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B1" w:rsidRPr="00107DFE" w:rsidRDefault="00B12AB1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B1" w:rsidRPr="00107DFE" w:rsidRDefault="00B12AB1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B1" w:rsidRPr="00107DFE" w:rsidRDefault="00B12AB1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B1" w:rsidRPr="00107DFE" w:rsidRDefault="00B12AB1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FD8" w:rsidRPr="00107DFE" w:rsidRDefault="00A04FD8" w:rsidP="00107DFE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FD8" w:rsidRPr="00107DFE" w:rsidRDefault="00A04FD8" w:rsidP="00506B31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FD8" w:rsidRPr="00107DFE" w:rsidRDefault="00A04FD8" w:rsidP="00506B31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FD8" w:rsidRPr="00107DFE" w:rsidRDefault="00A04FD8" w:rsidP="00506B31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FD8" w:rsidRPr="00107DFE" w:rsidRDefault="00A04FD8" w:rsidP="00506B31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FD8" w:rsidRPr="00107DFE" w:rsidRDefault="00A04FD8" w:rsidP="00506B31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DFE" w:rsidRDefault="00107DFE" w:rsidP="00107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DFE" w:rsidRPr="00107DFE" w:rsidRDefault="00107DFE" w:rsidP="00107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FD8" w:rsidRPr="00107DFE" w:rsidRDefault="00A04FD8" w:rsidP="00A04F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FD8" w:rsidRPr="00107DFE" w:rsidRDefault="00A04FD8" w:rsidP="00506B31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FD8" w:rsidRPr="00107DFE" w:rsidRDefault="00A04FD8" w:rsidP="00506B31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FD8" w:rsidRPr="00107DFE" w:rsidRDefault="00A04FD8" w:rsidP="00396EAE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284" w:hanging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Два учителя работают в одной школе, один преподает математику, другой ОБЖ. Несмотря на то, что количество преподаваемых часов одинаковое, они получают разную заработную плату.</w:t>
      </w:r>
    </w:p>
    <w:p w:rsidR="00A04FD8" w:rsidRPr="00107DFE" w:rsidRDefault="00A04FD8" w:rsidP="00396E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D8" w:rsidRPr="00107DFE" w:rsidRDefault="00A04FD8" w:rsidP="00396EAE">
      <w:pPr>
        <w:numPr>
          <w:ilvl w:val="0"/>
          <w:numId w:val="5"/>
        </w:num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инструментальный цех завода пришел работать слесарем выпускник технического колледжа, рядом с ним трудится пожилой слесарь со стажем, который получает заработную плату больше, чем молодой работник.</w:t>
      </w:r>
    </w:p>
    <w:p w:rsidR="00A04FD8" w:rsidRPr="00107DFE" w:rsidRDefault="00A04FD8" w:rsidP="00396EAE">
      <w:pPr>
        <w:numPr>
          <w:ilvl w:val="0"/>
          <w:numId w:val="5"/>
        </w:num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 сосед купил на ипотеку квартиру и, чтобы заработать уехал на дальний север.</w:t>
      </w:r>
    </w:p>
    <w:p w:rsidR="00396EAE" w:rsidRPr="00107DFE" w:rsidRDefault="00396EAE" w:rsidP="00396EA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FD8" w:rsidRPr="00107DFE" w:rsidRDefault="00A04FD8" w:rsidP="00396EAE">
      <w:pPr>
        <w:numPr>
          <w:ilvl w:val="0"/>
          <w:numId w:val="5"/>
        </w:num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Правительство РФ объявило о повышении заработной платы учителям и врачам.</w:t>
      </w:r>
    </w:p>
    <w:p w:rsidR="00396EAE" w:rsidRPr="00107DFE" w:rsidRDefault="00396EAE" w:rsidP="00396EA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EAE" w:rsidRPr="00107DFE" w:rsidRDefault="00396EAE" w:rsidP="00396EA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FD8" w:rsidRPr="00107DFE" w:rsidRDefault="00A04FD8" w:rsidP="00396EAE">
      <w:pPr>
        <w:numPr>
          <w:ilvl w:val="0"/>
          <w:numId w:val="5"/>
        </w:num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Закончите фразу «профессия летчика испытателя не только сложна, но и …» поэтому и оплачивается соответствующе.</w:t>
      </w:r>
    </w:p>
    <w:p w:rsidR="00396EAE" w:rsidRPr="00107DFE" w:rsidRDefault="00396EAE" w:rsidP="00396EA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FD8" w:rsidRPr="00107DFE" w:rsidRDefault="00A04FD8" w:rsidP="00396EAE">
      <w:pPr>
        <w:numPr>
          <w:ilvl w:val="0"/>
          <w:numId w:val="5"/>
        </w:num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Известные артисты являются меценатами, организуют благотворительные фонды.</w:t>
      </w:r>
    </w:p>
    <w:p w:rsidR="00396EAE" w:rsidRPr="00107DFE" w:rsidRDefault="00396EAE" w:rsidP="00396EA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EAE" w:rsidRPr="00107DFE" w:rsidRDefault="00396EAE" w:rsidP="00396EA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FD8" w:rsidRPr="00107DFE" w:rsidRDefault="00A04FD8" w:rsidP="00396EAE">
      <w:pPr>
        <w:numPr>
          <w:ilvl w:val="0"/>
          <w:numId w:val="5"/>
        </w:num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заводе трудятся два слесаря, один из них всегда изготавливает больше деталей и почти не бывает бракованных изделий, естественно у него зарплата более высокая.</w:t>
      </w:r>
    </w:p>
    <w:p w:rsidR="00B12AB1" w:rsidRPr="00107DFE" w:rsidRDefault="00B12AB1" w:rsidP="00506B31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B1" w:rsidRPr="00107DFE" w:rsidRDefault="00B12AB1" w:rsidP="00506B31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B1" w:rsidRPr="00107DFE" w:rsidRDefault="00B12AB1" w:rsidP="00506B31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B1" w:rsidRPr="00107DFE" w:rsidRDefault="00B12AB1" w:rsidP="00506B31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2AB1" w:rsidRPr="00107DFE" w:rsidSect="00CA408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14E"/>
    <w:multiLevelType w:val="multilevel"/>
    <w:tmpl w:val="687C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1375D"/>
    <w:multiLevelType w:val="multilevel"/>
    <w:tmpl w:val="A526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11750"/>
    <w:multiLevelType w:val="hybridMultilevel"/>
    <w:tmpl w:val="4E2A2502"/>
    <w:lvl w:ilvl="0" w:tplc="A1A8473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A920422"/>
    <w:multiLevelType w:val="multilevel"/>
    <w:tmpl w:val="687C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E2583D"/>
    <w:multiLevelType w:val="hybridMultilevel"/>
    <w:tmpl w:val="CA4AF4EE"/>
    <w:lvl w:ilvl="0" w:tplc="FC444F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E2C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C51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2DE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E2B0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D426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AC3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4058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CB4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4BC"/>
    <w:rsid w:val="0001697D"/>
    <w:rsid w:val="00021926"/>
    <w:rsid w:val="000C0A83"/>
    <w:rsid w:val="000F585E"/>
    <w:rsid w:val="00107DFE"/>
    <w:rsid w:val="00111F81"/>
    <w:rsid w:val="00114EF8"/>
    <w:rsid w:val="00121B3E"/>
    <w:rsid w:val="001B7D72"/>
    <w:rsid w:val="00227A64"/>
    <w:rsid w:val="0025374F"/>
    <w:rsid w:val="00256B75"/>
    <w:rsid w:val="002A2CC9"/>
    <w:rsid w:val="002E6A88"/>
    <w:rsid w:val="00373129"/>
    <w:rsid w:val="00396EAE"/>
    <w:rsid w:val="003F183E"/>
    <w:rsid w:val="0040592D"/>
    <w:rsid w:val="004668C0"/>
    <w:rsid w:val="0048086D"/>
    <w:rsid w:val="004A2A78"/>
    <w:rsid w:val="004D793C"/>
    <w:rsid w:val="004F7332"/>
    <w:rsid w:val="00506B31"/>
    <w:rsid w:val="00560F9B"/>
    <w:rsid w:val="00576ACA"/>
    <w:rsid w:val="005E3C07"/>
    <w:rsid w:val="00647F83"/>
    <w:rsid w:val="006579B4"/>
    <w:rsid w:val="006F2352"/>
    <w:rsid w:val="00706AB3"/>
    <w:rsid w:val="007355E9"/>
    <w:rsid w:val="007373C7"/>
    <w:rsid w:val="00783918"/>
    <w:rsid w:val="00812BA9"/>
    <w:rsid w:val="00872FEF"/>
    <w:rsid w:val="008E55FB"/>
    <w:rsid w:val="00951F46"/>
    <w:rsid w:val="00972DC2"/>
    <w:rsid w:val="00986872"/>
    <w:rsid w:val="009C2D11"/>
    <w:rsid w:val="009E4110"/>
    <w:rsid w:val="00A04FD8"/>
    <w:rsid w:val="00AC04BC"/>
    <w:rsid w:val="00AC6A1C"/>
    <w:rsid w:val="00B0619B"/>
    <w:rsid w:val="00B12AB1"/>
    <w:rsid w:val="00B55AC5"/>
    <w:rsid w:val="00B72E20"/>
    <w:rsid w:val="00B839BA"/>
    <w:rsid w:val="00BF49C3"/>
    <w:rsid w:val="00C00798"/>
    <w:rsid w:val="00C02789"/>
    <w:rsid w:val="00C10D18"/>
    <w:rsid w:val="00C449B6"/>
    <w:rsid w:val="00C66D48"/>
    <w:rsid w:val="00C70EF6"/>
    <w:rsid w:val="00C83963"/>
    <w:rsid w:val="00CA408F"/>
    <w:rsid w:val="00CF778A"/>
    <w:rsid w:val="00D838F6"/>
    <w:rsid w:val="00E26A46"/>
    <w:rsid w:val="00E31380"/>
    <w:rsid w:val="00E4247E"/>
    <w:rsid w:val="00EB1D91"/>
    <w:rsid w:val="00F96E4C"/>
    <w:rsid w:val="00FC408A"/>
    <w:rsid w:val="00FE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3963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4D79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D79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1">
    <w:name w:val="c1"/>
    <w:basedOn w:val="a"/>
    <w:rsid w:val="000F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585E"/>
  </w:style>
  <w:style w:type="paragraph" w:styleId="a7">
    <w:name w:val="Balloon Text"/>
    <w:basedOn w:val="a"/>
    <w:link w:val="a8"/>
    <w:uiPriority w:val="99"/>
    <w:semiHidden/>
    <w:unhideWhenUsed/>
    <w:rsid w:val="00C0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8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BBE6F-E86A-4532-BA6D-E98B08EE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12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18</cp:revision>
  <cp:lastPrinted>2017-05-13T11:19:00Z</cp:lastPrinted>
  <dcterms:created xsi:type="dcterms:W3CDTF">2016-11-03T14:00:00Z</dcterms:created>
  <dcterms:modified xsi:type="dcterms:W3CDTF">2017-05-13T12:39:00Z</dcterms:modified>
</cp:coreProperties>
</file>