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981" w:rightChars="-446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196" w:rightChars="89" w:firstLine="0" w:firstLineChars="0"/>
        <w:jc w:val="center"/>
        <w:textAlignment w:val="auto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Государственное казенное общеобразовательное  специальное учебно-воспитательное учреждение города Октябрьска Самарской области</w:t>
      </w:r>
    </w:p>
    <w:p>
      <w:pPr>
        <w:ind w:left="0" w:leftChars="0" w:right="-220" w:rightChars="-100" w:firstLine="840" w:firstLineChars="300"/>
        <w:jc w:val="center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ind w:left="0" w:leftChars="0" w:right="-220" w:rightChars="-100" w:firstLine="840" w:firstLineChars="300"/>
        <w:jc w:val="center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ind w:left="0" w:leftChars="0" w:right="-220" w:rightChars="-100" w:firstLine="840" w:firstLineChars="300"/>
        <w:jc w:val="center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ind w:left="0" w:leftChars="0" w:right="-220" w:rightChars="-100" w:firstLine="840" w:firstLineChars="300"/>
        <w:jc w:val="center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ind w:left="0" w:leftChars="0" w:right="-220" w:rightChars="-100" w:firstLine="840" w:firstLineChars="300"/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>
      <w:pPr>
        <w:ind w:left="0" w:leftChars="0" w:right="-220" w:rightChars="-100" w:firstLine="840" w:firstLineChars="300"/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>
      <w:pPr>
        <w:ind w:left="0" w:leftChars="0" w:right="-220" w:rightChars="-100" w:firstLine="1201" w:firstLineChars="300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  <w:t xml:space="preserve">Классный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  <w:t>час</w:t>
      </w:r>
    </w:p>
    <w:p>
      <w:pPr>
        <w:ind w:left="0" w:leftChars="0" w:right="196" w:rightChars="89" w:firstLine="1201" w:firstLineChars="300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</w:pPr>
    </w:p>
    <w:p>
      <w:pPr>
        <w:spacing w:line="240" w:lineRule="auto"/>
        <w:ind w:left="0" w:leftChars="0" w:right="-220" w:rightChars="-100" w:firstLine="1321" w:firstLineChars="300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44"/>
          <w:szCs w:val="44"/>
          <w:lang w:val="ru-RU"/>
        </w:rPr>
        <w:t xml:space="preserve">«Вулкан-Везувий, </w:t>
      </w:r>
    </w:p>
    <w:p>
      <w:pPr>
        <w:spacing w:line="240" w:lineRule="auto"/>
        <w:ind w:left="0" w:leftChars="0" w:right="-220" w:rightChars="-100" w:firstLine="1321" w:firstLineChars="300"/>
        <w:jc w:val="center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44"/>
          <w:szCs w:val="44"/>
          <w:lang w:val="ru-RU"/>
        </w:rPr>
        <w:t>последний день Помпеи»</w:t>
      </w:r>
    </w:p>
    <w:p>
      <w:pPr>
        <w:spacing w:line="240" w:lineRule="auto"/>
        <w:ind w:right="-220" w:rightChars="-100"/>
        <w:jc w:val="both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ind w:left="0" w:leftChars="0" w:right="-220" w:rightChars="-100" w:firstLine="840" w:firstLineChars="300"/>
        <w:jc w:val="center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ind w:right="-220" w:rightChars="-100"/>
        <w:jc w:val="both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ind w:left="0" w:leftChars="0" w:right="-220" w:rightChars="-100" w:firstLine="840" w:firstLineChars="300"/>
        <w:jc w:val="center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right="0" w:rightChars="0" w:firstLine="840" w:firstLineChars="300"/>
        <w:jc w:val="center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Дата проведения: 24.08.2021 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right="0" w:rightChars="0" w:firstLine="5880" w:firstLineChars="21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Время проведения: 11.00-12.00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right="0" w:rightChars="0" w:firstLine="840" w:firstLineChars="300"/>
        <w:jc w:val="center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                                                            Воспитатель: Леонова Е.А.</w:t>
      </w:r>
    </w:p>
    <w:p>
      <w:pPr>
        <w:ind w:right="-220" w:rightChars="-100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</w:p>
    <w:p>
      <w:pPr>
        <w:ind w:left="0" w:leftChars="0" w:right="-220" w:rightChars="-100" w:firstLine="840" w:firstLineChars="300"/>
        <w:jc w:val="center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</w:p>
    <w:p>
      <w:pPr>
        <w:ind w:left="0" w:leftChars="0" w:right="-220" w:rightChars="-100" w:firstLine="840" w:firstLineChars="300"/>
        <w:jc w:val="center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ind w:right="-220" w:rightChars="-100"/>
        <w:jc w:val="both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ind w:right="-220" w:rightChars="-100"/>
        <w:jc w:val="both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ind w:left="0" w:leftChars="0" w:right="-220" w:rightChars="-100" w:firstLine="840" w:firstLineChars="300"/>
        <w:jc w:val="center"/>
        <w:rPr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2020-2021 уч. </w:t>
      </w:r>
    </w:p>
    <w:p>
      <w:pPr>
        <w:rPr>
          <w:rFonts w:ascii="Times New Roman" w:hAnsi="Times New Roman" w:cs="Times New Roman"/>
          <w:b/>
          <w:sz w:val="28"/>
        </w:rPr>
      </w:pPr>
    </w:p>
    <w:p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>
        <w:rPr>
          <w:rFonts w:ascii="Times New Roman" w:hAnsi="Times New Roman" w:cs="Times New Roman"/>
          <w:sz w:val="24"/>
        </w:rPr>
        <w:t>«Последний день Помпеи» К.Брюллов и А.С.Пушкин «Везувий зев открыл»</w:t>
      </w:r>
    </w:p>
    <w:p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первичных исследовательских умений у младших школьников при работе с художественным произведением и живописью.</w:t>
      </w:r>
    </w:p>
    <w:p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</w:p>
    <w:p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Воспитывающая 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Воспитывать внимательное отношение к авторскому слову.</w:t>
      </w:r>
    </w:p>
    <w:p>
      <w:pPr>
        <w:shd w:val="clear" w:color="auto" w:fill="FFFFFF"/>
        <w:spacing w:after="0" w:line="299" w:lineRule="atLeast"/>
        <w:ind w:left="4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Воспитывать любовь к литературе.</w:t>
      </w:r>
    </w:p>
    <w:p>
      <w:pPr>
        <w:shd w:val="clear" w:color="auto" w:fill="FFFFFF"/>
        <w:spacing w:after="0" w:line="299" w:lineRule="atLeast"/>
        <w:ind w:left="4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Воспитывать любовь к природе.</w:t>
      </w:r>
    </w:p>
    <w:p>
      <w:pPr>
        <w:shd w:val="clear" w:color="auto" w:fill="FFFFFF"/>
        <w:spacing w:after="0" w:line="299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</w:rPr>
        <w:t>Обучающая: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Приобщить детей к искусству, развивать художественный вкус, любовь и интерес к чтению.</w:t>
      </w:r>
    </w:p>
    <w:p>
      <w:pPr>
        <w:shd w:val="clear" w:color="auto" w:fill="FFFFFF"/>
        <w:spacing w:after="0" w:line="299" w:lineRule="atLeast"/>
        <w:ind w:left="4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Формировать умение анализировать лирическое стихотворение с точки зрения работы над языковыми средствами, настроением стихотворения, и самого поэта.</w:t>
      </w:r>
    </w:p>
    <w:p>
      <w:pPr>
        <w:shd w:val="clear" w:color="auto" w:fill="FFFFFF"/>
        <w:spacing w:after="0" w:line="299" w:lineRule="atLeast"/>
        <w:ind w:left="4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Формировать творческое воображение через умение представлять картины, изображаемые автором.</w:t>
      </w:r>
    </w:p>
    <w:p>
      <w:pPr>
        <w:shd w:val="clear" w:color="auto" w:fill="FFFFFF"/>
        <w:spacing w:after="0" w:line="299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</w:rPr>
        <w:t>Развивающая: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Развивать эмоциональную сферу детей через работу со стихотворением.</w:t>
      </w:r>
    </w:p>
    <w:p>
      <w:pPr>
        <w:shd w:val="clear" w:color="auto" w:fill="FFFFFF"/>
        <w:spacing w:after="0" w:line="299" w:lineRule="atLeast"/>
        <w:ind w:left="4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Развивать воображение через умение обосновывать свою точку зрения.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pStyle w:val="7"/>
        <w:shd w:val="clear" w:color="auto" w:fill="FFFFFF"/>
        <w:spacing w:before="0" w:beforeAutospacing="0" w:after="0" w:afterAutospacing="0" w:line="299" w:lineRule="atLeast"/>
        <w:jc w:val="both"/>
        <w:rPr>
          <w:b/>
          <w:sz w:val="28"/>
        </w:rPr>
      </w:pPr>
      <w:r>
        <w:rPr>
          <w:b/>
          <w:sz w:val="28"/>
        </w:rPr>
        <w:t xml:space="preserve">Формируемые УУД: </w:t>
      </w:r>
    </w:p>
    <w:p>
      <w:pPr>
        <w:pStyle w:val="7"/>
        <w:shd w:val="clear" w:color="auto" w:fill="FFFFFF"/>
        <w:spacing w:before="0" w:beforeAutospacing="0" w:after="0" w:afterAutospacing="0" w:line="299" w:lineRule="atLeast"/>
        <w:jc w:val="both"/>
        <w:rPr>
          <w:color w:val="000000" w:themeColor="text1"/>
        </w:rPr>
      </w:pPr>
      <w:r>
        <w:rPr>
          <w:bCs/>
          <w:i/>
        </w:rPr>
        <w:t>Регулятивные</w:t>
      </w:r>
      <w:r>
        <w:rPr>
          <w:bCs/>
          <w:i/>
          <w:color w:val="000000" w:themeColor="text1"/>
        </w:rPr>
        <w:t>: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Оценивание характера героя, его поступки и их мотивы, сравнение своих ответов с ответами одноклассников.</w:t>
      </w:r>
      <w:r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>Умения организовывать свою деятельность</w:t>
      </w:r>
    </w:p>
    <w:p>
      <w:pPr>
        <w:spacing w:after="0"/>
        <w:jc w:val="both"/>
        <w:rPr>
          <w:rStyle w:val="9"/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Познавательные:</w:t>
      </w:r>
      <w:r>
        <w:rPr>
          <w:rStyle w:val="9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понимание авторской позиции, отношение автора к героям произведения.</w:t>
      </w:r>
      <w:r>
        <w:rPr>
          <w:rStyle w:val="9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Умения результативно мыслить и работать с информацией в современном мире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Коммуникативные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отработка коммуникативных навыков при работе в группах, умение представить себя на месте героев сказки, сопереживать им.</w:t>
      </w:r>
      <w:r>
        <w:rPr>
          <w:rFonts w:ascii="Helvetica" w:hAnsi="Helvetica" w:cs="Helvetica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Умения общаться, взаимодействовать с людьми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Style w:val="9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Личностные:</w:t>
      </w:r>
      <w:r>
        <w:rPr>
          <w:rStyle w:val="9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оценивание своего и чужого высказывания по поводу произведения.</w:t>
      </w:r>
      <w:r>
        <w:rPr>
          <w:rStyle w:val="9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Позитивное отношение к чтению других.</w:t>
      </w:r>
      <w:r>
        <w:rPr>
          <w:rFonts w:ascii="Helvetica" w:hAnsi="Helvetica" w:cs="Helvetica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Умения самостоятельно делать свой выбор в мире мыслей, чувств и ценностей и отвечать за этот выбор.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Словарные слова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:мужество , кумир ,зев ,гробница.</w:t>
      </w: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проектор ,бумага ,презентация ,карточки с заданиями.</w:t>
      </w:r>
    </w:p>
    <w:tbl>
      <w:tblPr>
        <w:tblStyle w:val="8"/>
        <w:tblW w:w="10392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880"/>
        <w:gridCol w:w="4108"/>
        <w:gridCol w:w="2051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2.Основная часть .</w:t>
            </w:r>
          </w:p>
        </w:tc>
        <w:tc>
          <w:tcPr>
            <w:tcW w:w="1880" w:type="dxa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о художнике К.Брюллове.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картине.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работу над значениями слов.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микрогруппах изображенных на картине.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понятий.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следующей микрогруппой.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стихотворению А.С.Пушкина.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задание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Разбирает стихотворение вместе с учащимися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стихотворению.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стихотворению.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понятиями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ключевыми словами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микрогруппы.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Раздает задания на микрогруппы.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задания.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задания.</w:t>
            </w:r>
          </w:p>
          <w:p>
            <w:pPr>
              <w:spacing w:after="0" w:line="240" w:lineRule="auto"/>
            </w:pPr>
          </w:p>
        </w:tc>
        <w:tc>
          <w:tcPr>
            <w:tcW w:w="41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из самых знаменитых картин связанных извержением вулканов это картина Карла Брюллова «Последний день Помпеи» .Художник работал над этой картиной 3 года.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Масштабы этого полотна составляют 4,5 –6,5 метра. Сейчас картина находится в Санкт-Петербурге в Русском музее 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-Посмотрите внимательно на эту картину. </w:t>
            </w: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-Какое настроение она у вас вызывает?</w:t>
            </w: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-Какие чувства вызывает картина?</w:t>
            </w: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О чем вы думаете, глядя на картину?</w:t>
            </w: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-Удалось ли художнику передать весь ужас происходящего события?</w:t>
            </w: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-Какой момент запечатлел живописец?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-Как представлен день катастрофы? (День катастрофы представлен трагически мрачным. Непроглядная грозовая чернота нависла над землей, кроваво-красное зарево заливает вдали небосвод, тьму разрывают длинные, острые молнии.)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-Глядя на эту картину , можно предположить какая она по своему звучанию?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чувства изображены на этой картине ?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-Люди на ней испытывают страх, смятение , ужас. А как вы понимаете слово смятение ?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Смятение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- паническая растерянность, тревога.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-А как вы считаете ,как нужно вести себя в подобных ситуациях ?(не паниковать ,следовать плану эвакуации)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-Попадали ли вы или ваши близкие хоть раз в подобные ситуации 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-Картина разбита на несколько микрогрупп. Давайте разберем некоторые из них .</w:t>
            </w: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-Рассмотрите группы людей, изображенных в правом нижнем углу. Опишите их. </w:t>
            </w: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Какие чувства каждая из них олицетворяет?</w:t>
            </w: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ней изображены сыновья несут на плечах старика отца, забыв о себе, движимые лишь стремлением спасти его. Вдвоем им вдвойне трудно избежать гибели. И все же они не могут оставить друг друга. Какими словами можно назвать поступок героев ? Это воплощение чувства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мужества, самоотвержения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,любви.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-А что такое по вашему мужество 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hd w:val="clear" w:color="auto" w:fill="FFFFFF"/>
              </w:rPr>
              <w:t>Мужество</w:t>
            </w:r>
            <w:r>
              <w:rPr>
                <w:rStyle w:val="9"/>
                <w:rFonts w:ascii="Times New Roman" w:hAnsi="Times New Roman" w:cs="Times New Roman"/>
                <w:b/>
                <w:i/>
                <w:color w:val="000000" w:themeColor="text1"/>
                <w:sz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hd w:val="clear" w:color="auto" w:fill="FFFFFF"/>
              </w:rPr>
              <w:t>—</w:t>
            </w:r>
            <w:r>
              <w:rPr>
                <w:rStyle w:val="9"/>
                <w:rFonts w:ascii="Times New Roman" w:hAnsi="Times New Roman" w:cs="Times New Roman"/>
                <w:i/>
                <w:color w:val="000000" w:themeColor="text1"/>
                <w:sz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hd w:val="clear" w:color="auto" w:fill="FFFFFF"/>
              </w:rPr>
              <w:t>это</w:t>
            </w:r>
            <w:r>
              <w:rPr>
                <w:rStyle w:val="9"/>
                <w:rFonts w:ascii="Times New Roman" w:hAnsi="Times New Roman" w:cs="Times New Roman"/>
                <w:i/>
                <w:color w:val="000000" w:themeColor="text1"/>
                <w:sz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hd w:val="clear" w:color="auto" w:fill="FFFFFF"/>
              </w:rPr>
              <w:t>такое качество человека, когда он не испытывает</w:t>
            </w:r>
            <w:r>
              <w:rPr>
                <w:rStyle w:val="9"/>
                <w:rFonts w:ascii="Times New Roman" w:hAnsi="Times New Roman" w:cs="Times New Roman"/>
                <w:i/>
                <w:color w:val="000000" w:themeColor="text1"/>
                <w:sz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hd w:val="clear" w:color="auto" w:fill="FFFFFF"/>
              </w:rPr>
              <w:t>страха, не теряет присутствия духа в самой опасной ситуации.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-На ваш взгляд ,есть такие люди ,которые вообще ничего не боятся?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-Нет ,ребята . Таких людей нет ,самое главное уметь подавить свой страх 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-Были ли у вас такие ситуации когда вы перебарывали свое чувство страха 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- Верно ,а исходя из всего сказанного, ответьте на вопрос «Чему учит нас эта картина?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(Добру и мужеству. Люди могут оставаться людьми, даже когда им грозит смертельная опасность.)</w:t>
            </w: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Данная картина производила большое впечатление на всех кто её видел. В стороне не остался и наш поэт А.С. Пушкин. Пушкин был настолько поражен изображенным на полотне, что свои впечатления от увиденного выразил в стихотворении:</w:t>
            </w: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Везувий зев открыл – дым хлынул клубом – пламя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Широко разлилось, как боевое знамя.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Земля волнуется – с шатнувшихся колонн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Кумиры падают! Народ, гонимый страхом,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Толпами, стар и млад, под воспаленным прахом,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Под каменным дождем бежит из града вон.</w:t>
            </w: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(“Везувий зев открыл…”, 1834)</w:t>
            </w: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-Ребята ,а сейчас не мешая друг другу прочитайте в полголоса стихотворение ,подготовьтесь к чтению вслух.</w:t>
            </w: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рассказ учителя о К.Брюллове.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Беседуют по картине.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значение словам.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Беседуют о микрогруппах изображенных на картине.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понятиями.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Разбирают следующую микрогруппу.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со стихотворение.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стихотворению.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понятиями.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ключевыми словами.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на группы микрогруппы.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карточках.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Говорят ответы на карточки.</w:t>
            </w:r>
          </w:p>
        </w:tc>
        <w:tc>
          <w:tcPr>
            <w:tcW w:w="800" w:type="dxa"/>
          </w:tcPr>
          <w:p>
            <w:pPr>
              <w:pStyle w:val="7"/>
              <w:shd w:val="clear" w:color="auto" w:fill="FFFFFF"/>
              <w:spacing w:before="0" w:beforeAutospacing="0" w:after="0" w:afterAutospacing="0" w:line="299" w:lineRule="atLeast"/>
              <w:rPr>
                <w:bCs/>
                <w:i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299" w:lineRule="atLeast"/>
              <w:rPr>
                <w:bCs/>
                <w:i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299" w:lineRule="atLeast"/>
              <w:rPr>
                <w:bCs/>
                <w:i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299" w:lineRule="atLeast"/>
              <w:rPr>
                <w:bCs/>
                <w:i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299" w:lineRule="atLeast"/>
              <w:rPr>
                <w:bCs/>
                <w:i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299" w:lineRule="atLeast"/>
              <w:rPr>
                <w:color w:val="000000" w:themeColor="text1"/>
              </w:rPr>
            </w:pPr>
            <w:r>
              <w:rPr>
                <w:bCs/>
                <w:i/>
              </w:rPr>
              <w:t>Регулятивные</w:t>
            </w:r>
            <w:r>
              <w:rPr>
                <w:bCs/>
                <w:i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299" w:lineRule="atLeast"/>
              <w:rPr>
                <w:rFonts w:ascii="Helvetica" w:hAnsi="Helvetica" w:cs="Helvetica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</w:rPr>
              <w:t>-оценивание характера героя, его поступки и их мотивы, сравнение своих ответов с ответами одноклассников.</w:t>
            </w:r>
            <w:r>
              <w:rPr>
                <w:rFonts w:ascii="Helvetica" w:hAnsi="Helvetica" w:cs="Helvetica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299" w:lineRule="atLeast"/>
              <w:rPr>
                <w:color w:val="000000" w:themeColor="text1"/>
                <w:szCs w:val="22"/>
                <w:shd w:val="clear" w:color="auto" w:fill="FFFFFF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299" w:lineRule="atLeast"/>
              <w:rPr>
                <w:color w:val="000000" w:themeColor="text1"/>
              </w:rPr>
            </w:pPr>
            <w:r>
              <w:rPr>
                <w:color w:val="000000" w:themeColor="text1"/>
                <w:szCs w:val="22"/>
                <w:shd w:val="clear" w:color="auto" w:fill="FFFFFF"/>
              </w:rPr>
              <w:t>-умения организовывать свою деятельность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Познавательные:</w:t>
            </w:r>
            <w:r>
              <w:rPr>
                <w:rStyle w:val="9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9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понимание авторской позиции, отношение автора к героям произведения.</w:t>
            </w:r>
            <w:r>
              <w:rPr>
                <w:rStyle w:val="9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-умения результативно мыслить и работать с информацией в современном мире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Коммуникативные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отработка коммуникативных навыков при работе в группах.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умения общаться, взаимодействовать с людьми</w:t>
            </w:r>
          </w:p>
          <w:p>
            <w:pPr>
              <w:spacing w:after="0" w:line="240" w:lineRule="auto"/>
              <w:rPr>
                <w:rStyle w:val="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spacing w:after="0" w:line="240" w:lineRule="auto"/>
              <w:rPr>
                <w:rStyle w:val="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Личностные:</w:t>
            </w:r>
            <w:r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spacing w:after="0" w:line="240" w:lineRule="auto"/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оценивание своего и чужого высказывания по поводу произведения.</w:t>
            </w:r>
            <w:r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spacing w:after="0" w:line="240" w:lineRule="auto"/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позитивное отношение к чтению других.</w:t>
            </w:r>
            <w:r>
              <w:rPr>
                <w:rFonts w:ascii="Helvetica" w:hAnsi="Helvetica" w:cs="Helvetica"/>
                <w:shd w:val="clear" w:color="auto" w:fill="FFFFFF"/>
              </w:rPr>
              <w:t xml:space="preserve"> </w:t>
            </w:r>
          </w:p>
          <w:p>
            <w:pPr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Helvetica" w:hAnsi="Helvetica" w:cs="Helvetica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умения самостоятельно делать свой выбор в мире мыслей, чувств и ценностей и отвечать за этот выбор.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Заключительная часть.</w:t>
            </w:r>
          </w:p>
        </w:tc>
        <w:tc>
          <w:tcPr>
            <w:tcW w:w="1880" w:type="dxa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Задает вопросы.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Подводит итоги урока.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Раздает карточки с настроением.</w:t>
            </w:r>
          </w:p>
          <w:p>
            <w:pPr>
              <w:spacing w:after="0" w:line="240" w:lineRule="auto"/>
            </w:pPr>
          </w:p>
        </w:tc>
        <w:tc>
          <w:tcPr>
            <w:tcW w:w="4108" w:type="dxa"/>
          </w:tcPr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-Итак ребята, о чем мы с вами сегодня говорили ?</w:t>
            </w: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-Что нового вы узнали ?</w:t>
            </w: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-Чему нас научила картина ?</w:t>
            </w: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-Верно ребята .Следует совладать собой в экстренных ситуациях и не забывать о настоящих жизненных ценностях : о семье ,родных ,близких. Сохранять в себе такие чувства как любовь ,мужество ,отвага ,храбрость ,умение радоваться малому и ценить каждый день.</w:t>
            </w: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-Что вам понравилось ?</w:t>
            </w: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-Возьмите карточки и отметьте галочкой свое настроение .</w:t>
            </w:r>
          </w:p>
          <w:p>
            <w:pPr>
              <w:shd w:val="clear" w:color="auto" w:fill="FFFFFF"/>
              <w:spacing w:after="0" w:line="26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-Спасибо за работу.</w:t>
            </w:r>
          </w:p>
        </w:tc>
        <w:tc>
          <w:tcPr>
            <w:tcW w:w="2051" w:type="dxa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 на вопросы.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Дополняют учителя.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Отмечают свое настроение.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Познавательные:</w:t>
            </w:r>
            <w:r>
              <w:rPr>
                <w:rStyle w:val="9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-умения результативно мыслить и работать с информацией в современном мире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Коммуникативные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-умение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общаться, взаимодействовать с людьми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>
            <w:pPr>
              <w:spacing w:after="0" w:line="240" w:lineRule="auto"/>
            </w:pPr>
          </w:p>
        </w:tc>
      </w:tr>
    </w:tbl>
    <w:p>
      <w:pPr>
        <w:ind w:right="856" w:rightChars="38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880" w:leftChars="400" w:right="416" w:rightChars="189" w:firstLine="708" w:firstLineChars="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880" w:leftChars="400" w:right="416" w:rightChars="189" w:firstLine="708" w:firstLineChars="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Гибель Помпеи – малоизвестные факты о трагедии древнего города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rPr>
          <w:rFonts w:ascii="SimSun" w:hAnsi="SimSun" w:eastAsia="SimSun" w:cs="SimSun"/>
          <w:color w:val="auto"/>
          <w:sz w:val="24"/>
          <w:szCs w:val="24"/>
          <w:u w:val="none"/>
        </w:rPr>
        <w:drawing>
          <wp:inline distT="0" distB="0" distL="114300" distR="114300">
            <wp:extent cx="4762500" cy="2857500"/>
            <wp:effectExtent l="0" t="0" r="7620" b="7620"/>
            <wp:docPr id="18" name="Изображение 10" descr="IMG_25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10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24 августа 79 года произошло извержение Везувия. Оно было настолько сильным, что полностью уничтожило три города. Помпеи, Геркуланум и Стабии просто исчезли с лица Земли. Многие жители погибли в жестоких мучениях, а их дома оказались погребенными под многометровым слоем камней и вулканического пепла.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Считается, что история гибели Помпеи хорошо известна. Там постоянно ведутся археологические раскопки. Сохранились и свидетельства очевидцев. Тот же Плиний описал все очень подробно. Тем не менее, многое в этой трагедии остается непонятным, и постоянно всплывают новые факты: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Жители Помпеи знали, что может быть извержение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rPr>
          <w:rFonts w:ascii="SimSun" w:hAnsi="SimSun" w:eastAsia="SimSun" w:cs="SimSun"/>
          <w:color w:val="auto"/>
          <w:sz w:val="24"/>
          <w:szCs w:val="24"/>
          <w:u w:val="none"/>
        </w:rPr>
        <w:drawing>
          <wp:inline distT="0" distB="0" distL="114300" distR="114300">
            <wp:extent cx="4762500" cy="2857500"/>
            <wp:effectExtent l="0" t="0" r="7620" b="7620"/>
            <wp:docPr id="21" name="Изображение 11" descr="IMG_2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11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Предвестником трагедии стало сильнейшее землетрясение, которое произошло в 62 году. В городе тогда практически не осталось неповрежденных зданий, некоторые были полностью разрушены. А за день до извержения 79 года была сразу серия подземных толчков. Конечно, жители Помпеи не понимали, что это связано с вулканом. Зато они верили: земля трясется из-за тяжелой поступи гигантов, которые предупреждают, что людям грозит гибель.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Незадолго до извержения температура воды в Неаполитанском заливе резко повысилась, а кое-где дошла до точки кипения. Все ручьи и колодцы на склонах Везувия пересохли. Из недр горы стали доноситься жуткие звуки, напоминающие протяжный стон. Вот интересно, гул земли, который в последние годы слышится по всей планете, тоже предвещает гибель тысяч людей?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Большинство жителей успели покинуть город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rPr>
          <w:rFonts w:ascii="SimSun" w:hAnsi="SimSun" w:eastAsia="SimSun" w:cs="SimSun"/>
          <w:color w:val="auto"/>
          <w:sz w:val="24"/>
          <w:szCs w:val="24"/>
          <w:u w:val="none"/>
        </w:rPr>
        <w:drawing>
          <wp:inline distT="0" distB="0" distL="114300" distR="114300">
            <wp:extent cx="4762500" cy="2857500"/>
            <wp:effectExtent l="0" t="0" r="7620" b="7620"/>
            <wp:docPr id="19" name="Изображение 12" descr="IMG_25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2" descr="IMG_2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На улицах Помпеи погибла примерно десятая часть населения – около 2 тысяч человек. Остальным, возможно, удалось бежать. Значит, катастрофа не застала людей врасплох. Это ясно из писем Плиния. Правда, останки погибших были найдены и за пределами города, так что точного числа погибших никто не знает. По некоторым данным, общее количество жертв извержения в Помпеях, Геркулануме и Стабии составляет 16 тысяч человек.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Люди бежали к гавани, рассчитывая покинуть опасную территорию по морю. Во время раскопок на побережье было обнаружено множество останков. Видимо, корабли не смогли или не успели принять всех желающих. А те, кто остались, надеялись отсидеться в глухих погребах или закрытых помещениях. Потом, правда, попытались выйти, но было уже поздно.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Как погибли Помпеи на самом деле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rPr>
          <w:rFonts w:ascii="SimSun" w:hAnsi="SimSun" w:eastAsia="SimSun" w:cs="SimSun"/>
          <w:color w:val="auto"/>
          <w:sz w:val="24"/>
          <w:szCs w:val="24"/>
          <w:u w:val="none"/>
        </w:rPr>
        <w:drawing>
          <wp:inline distT="0" distB="0" distL="114300" distR="114300">
            <wp:extent cx="4762500" cy="2857500"/>
            <wp:effectExtent l="0" t="0" r="7620" b="7620"/>
            <wp:docPr id="22" name="Изображение 13" descr="IMG_259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 13" descr="IMG_25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Кто-то считает, что люди сгорели заживо в потоках раскаленной лавы, а город охватило пламя. На самом деле все было не так. Везувий тогда практически не извергал лаву. А если где и возникали пожары, то только случайно. Это известно из писем Плиния.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rPr>
          <w:rFonts w:ascii="SimSun" w:hAnsi="SimSun" w:eastAsia="SimSun" w:cs="SimSun"/>
          <w:color w:val="auto"/>
          <w:sz w:val="24"/>
          <w:szCs w:val="24"/>
          <w:u w:val="none"/>
        </w:rPr>
        <w:drawing>
          <wp:inline distT="0" distB="0" distL="114300" distR="114300">
            <wp:extent cx="4762500" cy="2857500"/>
            <wp:effectExtent l="0" t="0" r="7620" b="7620"/>
            <wp:docPr id="13" name="Изображение 14" descr="IMG_26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4" descr="IMG_26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Сначала из кратера поднялся серо-черный столб дыма и пепла. Потом вулкан начал выбрасывать более крупные обломки. Раскаленное облако достигало 33 километров в высоту. Энергия Везувия многократно превосходила ту, что выделилась при атомном взрыве над Хиросимой. Люди в панике метались по улицам, но быстро выбивались из сил, падали и в отчаянии закрывали головы руками.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rPr>
          <w:rFonts w:ascii="SimSun" w:hAnsi="SimSun" w:eastAsia="SimSun" w:cs="SimSun"/>
          <w:color w:val="auto"/>
          <w:sz w:val="24"/>
          <w:szCs w:val="24"/>
          <w:u w:val="none"/>
        </w:rPr>
        <w:drawing>
          <wp:inline distT="0" distB="0" distL="114300" distR="114300">
            <wp:extent cx="4762500" cy="2857500"/>
            <wp:effectExtent l="0" t="0" r="7620" b="7620"/>
            <wp:docPr id="16" name="Изображение 15" descr="IMG_26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5" descr="IMG_26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На город хлынули разрушительные гидротермальные пирокластические потоки. Их температура доходила до 700 °C. Они несли страх и гибель. Горячая вода смешивалась с пеплом, и образовавшаяся масса облепляла все, что оказывалось у нее на пути. Начался камнепад. Все это продолжалось 18-20 часов. Вулкан извергал огромное количество камней и шлаков.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rPr>
          <w:rFonts w:ascii="SimSun" w:hAnsi="SimSun" w:eastAsia="SimSun" w:cs="SimSun"/>
          <w:color w:val="auto"/>
          <w:sz w:val="24"/>
          <w:szCs w:val="24"/>
          <w:u w:val="none"/>
        </w:rPr>
        <w:drawing>
          <wp:inline distT="0" distB="0" distL="114300" distR="114300">
            <wp:extent cx="4762500" cy="2857500"/>
            <wp:effectExtent l="0" t="0" r="7620" b="7620"/>
            <wp:docPr id="23" name="Изображение 16" descr="IMG_26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16" descr="IMG_26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Дышать было трудно, тяжелая черная пелена висела в воздухе. Люди боролись за свои жизни, пытались спастись от неминуемой гибели, найти безопасные участки. Потом падали без сил, и их быстро засыпало пеплом. Они задыхались и умирали в жестокой агонии. Искаженные лица, открытые в безмолвном крике рты, конвульсивно сжатые руки, сведенные пальцы… Именно так погибло большинство горожан.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rPr>
          <w:rFonts w:ascii="SimSun" w:hAnsi="SimSun" w:eastAsia="SimSun" w:cs="SimSun"/>
          <w:color w:val="auto"/>
          <w:sz w:val="24"/>
          <w:szCs w:val="24"/>
          <w:u w:val="none"/>
        </w:rPr>
        <w:drawing>
          <wp:inline distT="0" distB="0" distL="114300" distR="114300">
            <wp:extent cx="4762500" cy="2857500"/>
            <wp:effectExtent l="0" t="0" r="7620" b="7620"/>
            <wp:docPr id="14" name="Изображение 17" descr="IMG_263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7" descr="IMG_26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В итоге, город был погребен под вулканическими породами. Нижний слой состоит из камней и небольших кусочков плазмы. Его толщина в среднем составляет 7 метров. Потом идет двухметровый слой пепла. Всего получается около 9 метров, но в некоторых местах толщина завалов была значительно больше.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На жутких фото – не трупы, а всего лишь гипсовые слепки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rPr>
          <w:rFonts w:ascii="SimSun" w:hAnsi="SimSun" w:eastAsia="SimSun" w:cs="SimSun"/>
          <w:color w:val="auto"/>
          <w:sz w:val="24"/>
          <w:szCs w:val="24"/>
          <w:u w:val="none"/>
        </w:rPr>
        <w:drawing>
          <wp:inline distT="0" distB="0" distL="114300" distR="114300">
            <wp:extent cx="4762500" cy="2857500"/>
            <wp:effectExtent l="0" t="0" r="7620" b="7620"/>
            <wp:docPr id="15" name="Изображение 18" descr="IMG_264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8" descr="IMG_26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Большинство жителей Помпеи погребены в верхних слоях вулканического пепла. Они пролежали там без малого 2 тысячи лет, но, на первый взгляд, неплохо сохранились. На фотографиях, которых полно в интернете, можно видеть не только положение тел в момент гибели, но даже выражение ужаса и агонии на лицах несчастных.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rPr>
          <w:rFonts w:ascii="SimSun" w:hAnsi="SimSun" w:eastAsia="SimSun" w:cs="SimSun"/>
          <w:color w:val="auto"/>
          <w:sz w:val="24"/>
          <w:szCs w:val="24"/>
          <w:u w:val="none"/>
        </w:rPr>
        <w:drawing>
          <wp:inline distT="0" distB="0" distL="114300" distR="114300">
            <wp:extent cx="4762500" cy="2857500"/>
            <wp:effectExtent l="0" t="0" r="7620" b="7620"/>
            <wp:docPr id="10" name="Изображение 19" descr="IMG_265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9" descr="IMG_26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Но на самом деле это только слепки, которые делают археологи. Первому такая идея пришла некоему Джузеппе Фиорелли, который руководил раскопками. Еще в 1870 году он обнаружил, что на местах гибели людей образовались пустоты. Ведь смешанный с водой пепел, хлынувший на город во время извержения, плотно облеплял погибших. Масса высохла и затвердела, сохранив точные отпечатки тел, складки одежды, черты лиц и даже мельчайшие морщинки.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rPr>
          <w:rFonts w:ascii="SimSun" w:hAnsi="SimSun" w:eastAsia="SimSun" w:cs="SimSun"/>
          <w:color w:val="auto"/>
          <w:sz w:val="24"/>
          <w:szCs w:val="24"/>
          <w:u w:val="none"/>
        </w:rPr>
        <w:drawing>
          <wp:inline distT="0" distB="0" distL="114300" distR="114300">
            <wp:extent cx="4762500" cy="2857500"/>
            <wp:effectExtent l="0" t="0" r="7620" b="7620"/>
            <wp:docPr id="12" name="Изображение 20" descr="IMG_266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20" descr="IMG_26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Заливая их гипсом, ученый получал точные и очень реалистичные слепки. Так ему удалось воспроизвести позы людей, получить их посмертные маски. Но сами тела давно превратились в прах. И все равно жутко… Это вам не фото чупакабры, которые больше смахивают на обычные подделки. Здесь все по-настоящему.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Гибель Помпеи – кара за нравственную деградацию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rPr>
          <w:rFonts w:ascii="SimSun" w:hAnsi="SimSun" w:eastAsia="SimSun" w:cs="SimSun"/>
          <w:color w:val="auto"/>
          <w:sz w:val="24"/>
          <w:szCs w:val="24"/>
          <w:u w:val="none"/>
        </w:rPr>
        <w:drawing>
          <wp:inline distT="0" distB="0" distL="114300" distR="114300">
            <wp:extent cx="4762500" cy="2857500"/>
            <wp:effectExtent l="0" t="0" r="7620" b="7620"/>
            <wp:docPr id="11" name="Изображение 21" descr="IMG_267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21" descr="IMG_26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Так, по крайней мере, думали некоторые историки и философы. Действительно, когда археологи раскопали город, они нашли множество фресок недвусмысленного содержания. А лупанариев (проще говоря, борделей) и отдельных комнат для свиданий с проститутками там было больше, чем, например, хлебопекарен. Недаром жители Помпеи считались самыми распущенными в Римской империи.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Везувий по-прежнему опасен, трагедия может повториться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rPr>
          <w:rFonts w:ascii="SimSun" w:hAnsi="SimSun" w:eastAsia="SimSun" w:cs="SimSun"/>
          <w:color w:val="auto"/>
          <w:sz w:val="24"/>
          <w:szCs w:val="24"/>
          <w:u w:val="none"/>
        </w:rPr>
        <w:drawing>
          <wp:inline distT="0" distB="0" distL="114300" distR="114300">
            <wp:extent cx="4762500" cy="2857500"/>
            <wp:effectExtent l="0" t="0" r="7620" b="7620"/>
            <wp:docPr id="17" name="Изображение 22" descr="IMG_268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22" descr="IMG_26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После 79 года произошло еще несколько извержений. И каждый раз это была страшная трагедия. Так, в 1631 году жертвами вулкана стали примерно 4 тысячи человек. В 1805 году извержение погубило около 26 тысяч человек и разрушило большую часть Неаполя. В 1944 году погибло 27 человек, а потоки лавы уничтожили города Масса и Сан-Себастьяно.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После этого Везувий, вроде, успокоился. Но ученые считают, что в ближайшие 10 лет может произойти новая катастрофа. А еще они утверждают, что, чем дольше вулкан остается неактивным, тем сильнее будет следующее извержение. Только представьте, сколько людей погибнет, если население одного только Неаполя – порядка миллиона человек.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Следующее извержение Везувия будет началом глобального катаклизма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Но не исключено, что пострадает не только Неаполь. В предсказаниях Эдгара Кейси (они есть у меня на NeFacto.ru) сказано, что сначала проснутся вулканы Везувий, Пеле и Этна. А потом будет катастрофа планетарного масштаба. Вот фрагмент из книги, изданной еще в 1967 году: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rPr>
          <w:rFonts w:ascii="SimSun" w:hAnsi="SimSun" w:eastAsia="SimSun" w:cs="SimSun"/>
          <w:color w:val="auto"/>
          <w:sz w:val="24"/>
          <w:szCs w:val="24"/>
          <w:u w:val="none"/>
        </w:rPr>
        <w:drawing>
          <wp:inline distT="0" distB="0" distL="114300" distR="114300">
            <wp:extent cx="4762500" cy="1514475"/>
            <wp:effectExtent l="0" t="0" r="7620" b="9525"/>
            <wp:docPr id="20" name="Изображение 23" descr="IMG_269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 23" descr="IMG_269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  <w:r>
        <w:t>«Если начнется сильная активность Везувия или Пеле, то в следующие 3 месяца можно ожидать землетрясения и наводнения на южном побережье Калифорнии, а также между Солт-Лейк и южной частью Невады.» Вообще, Кейси много чего предсказал, особенно для США. Поживем – увидим…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880" w:leftChars="400" w:right="416" w:rightChars="189" w:firstLine="708" w:firstLineChars="0"/>
        <w:jc w:val="both"/>
        <w:textAlignment w:val="auto"/>
      </w:pPr>
    </w:p>
    <w:p>
      <w:pPr>
        <w:ind w:left="880" w:leftChars="400" w:right="416" w:rightChars="189" w:firstLine="708" w:firstLineChars="0"/>
      </w:pPr>
    </w:p>
    <w:p>
      <w:pPr>
        <w:ind w:left="880" w:leftChars="400" w:right="416" w:rightChars="189" w:firstLine="708" w:firstLineChars="0"/>
      </w:pPr>
    </w:p>
    <w:p>
      <w:pPr>
        <w:ind w:left="880" w:leftChars="400" w:right="416" w:rightChars="189" w:firstLine="708" w:firstLineChars="0"/>
      </w:pPr>
    </w:p>
    <w:p>
      <w:pPr>
        <w:ind w:left="880" w:leftChars="400" w:right="856" w:rightChars="389" w:firstLine="708" w:firstLineChars="0"/>
      </w:pPr>
    </w:p>
    <w:p>
      <w:pPr>
        <w:ind w:left="880" w:leftChars="400" w:right="856" w:rightChars="389" w:firstLine="708" w:firstLineChars="0"/>
      </w:pPr>
    </w:p>
    <w:p>
      <w:pPr>
        <w:ind w:left="880" w:leftChars="400" w:right="856" w:rightChars="389" w:firstLine="708" w:firstLineChars="0"/>
      </w:pPr>
    </w:p>
    <w:p>
      <w:pPr>
        <w:ind w:left="880" w:leftChars="400" w:right="856" w:rightChars="389" w:firstLine="708" w:firstLineChars="0"/>
      </w:pPr>
    </w:p>
    <w:p>
      <w:pPr>
        <w:ind w:left="880" w:leftChars="400" w:right="856" w:rightChars="389" w:firstLine="708" w:firstLineChars="0"/>
      </w:pPr>
    </w:p>
    <w:p>
      <w:pPr>
        <w:ind w:left="880" w:leftChars="400" w:right="856" w:rightChars="389" w:firstLine="708" w:firstLineChars="0"/>
      </w:pPr>
    </w:p>
    <w:p>
      <w:pPr>
        <w:ind w:left="880" w:leftChars="400" w:right="856" w:rightChars="389" w:firstLine="708" w:firstLineChars="0"/>
      </w:pPr>
    </w:p>
    <w:sectPr>
      <w:pgSz w:w="11906" w:h="16838"/>
      <w:pgMar w:top="1134" w:right="1134" w:bottom="1134" w:left="1134" w:header="708" w:footer="708" w:gutter="0"/>
      <w:pgBorders w:display="firstPage">
        <w:top w:val="thinThickThinSmallGap" w:color="auto" w:sz="24" w:space="1"/>
        <w:left w:val="thinThickThinSmallGap" w:color="auto" w:sz="24" w:space="4"/>
        <w:bottom w:val="thinThickThinSmallGap" w:color="auto" w:sz="24" w:space="1"/>
        <w:right w:val="thinThickThinSmallGap" w:color="auto" w:sz="24" w:space="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14607"/>
    <w:rsid w:val="00017E25"/>
    <w:rsid w:val="0005007F"/>
    <w:rsid w:val="00050BE6"/>
    <w:rsid w:val="000B7C57"/>
    <w:rsid w:val="000C02B3"/>
    <w:rsid w:val="000D1983"/>
    <w:rsid w:val="000E6775"/>
    <w:rsid w:val="00154E30"/>
    <w:rsid w:val="00166EC6"/>
    <w:rsid w:val="00173F91"/>
    <w:rsid w:val="001F045E"/>
    <w:rsid w:val="00221CE7"/>
    <w:rsid w:val="00237C7A"/>
    <w:rsid w:val="00333603"/>
    <w:rsid w:val="00370EA7"/>
    <w:rsid w:val="00385610"/>
    <w:rsid w:val="00386FFA"/>
    <w:rsid w:val="003934D7"/>
    <w:rsid w:val="003B1B2B"/>
    <w:rsid w:val="00443CB4"/>
    <w:rsid w:val="00460FE8"/>
    <w:rsid w:val="004A41E1"/>
    <w:rsid w:val="004E2551"/>
    <w:rsid w:val="004E48B2"/>
    <w:rsid w:val="004E6837"/>
    <w:rsid w:val="00514607"/>
    <w:rsid w:val="0053561B"/>
    <w:rsid w:val="00546B68"/>
    <w:rsid w:val="00581B9C"/>
    <w:rsid w:val="00585E66"/>
    <w:rsid w:val="005B1785"/>
    <w:rsid w:val="005C2EE9"/>
    <w:rsid w:val="0061357E"/>
    <w:rsid w:val="00616217"/>
    <w:rsid w:val="006802C8"/>
    <w:rsid w:val="006F3FBD"/>
    <w:rsid w:val="00700807"/>
    <w:rsid w:val="00711A8A"/>
    <w:rsid w:val="007349A4"/>
    <w:rsid w:val="00747FFE"/>
    <w:rsid w:val="00756C72"/>
    <w:rsid w:val="00771C12"/>
    <w:rsid w:val="00791986"/>
    <w:rsid w:val="00792285"/>
    <w:rsid w:val="00805AE3"/>
    <w:rsid w:val="0081305E"/>
    <w:rsid w:val="00820E91"/>
    <w:rsid w:val="00885BA7"/>
    <w:rsid w:val="00887B41"/>
    <w:rsid w:val="008F340F"/>
    <w:rsid w:val="008F5669"/>
    <w:rsid w:val="00931927"/>
    <w:rsid w:val="009438E6"/>
    <w:rsid w:val="009A5E01"/>
    <w:rsid w:val="009D7DF0"/>
    <w:rsid w:val="009E255F"/>
    <w:rsid w:val="00AE59DB"/>
    <w:rsid w:val="00AF0B4B"/>
    <w:rsid w:val="00B24608"/>
    <w:rsid w:val="00B734D0"/>
    <w:rsid w:val="00B94603"/>
    <w:rsid w:val="00BA22DC"/>
    <w:rsid w:val="00BE52BE"/>
    <w:rsid w:val="00C167AF"/>
    <w:rsid w:val="00C31BD4"/>
    <w:rsid w:val="00C32D74"/>
    <w:rsid w:val="00C57351"/>
    <w:rsid w:val="00C6490C"/>
    <w:rsid w:val="00CA41D6"/>
    <w:rsid w:val="00D33092"/>
    <w:rsid w:val="00D419C4"/>
    <w:rsid w:val="00D437E2"/>
    <w:rsid w:val="00D65D0C"/>
    <w:rsid w:val="00D92580"/>
    <w:rsid w:val="00DB5D11"/>
    <w:rsid w:val="00DF2F96"/>
    <w:rsid w:val="00E037B8"/>
    <w:rsid w:val="00E74AD5"/>
    <w:rsid w:val="00EA746F"/>
    <w:rsid w:val="00EB5494"/>
    <w:rsid w:val="00F05F19"/>
    <w:rsid w:val="00F32E17"/>
    <w:rsid w:val="00F35309"/>
    <w:rsid w:val="00F87136"/>
    <w:rsid w:val="00FB58DA"/>
    <w:rsid w:val="29DD2A94"/>
    <w:rsid w:val="3AB1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apple-converted-space"/>
    <w:basedOn w:val="3"/>
    <w:qFormat/>
    <w:uiPriority w:val="0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hyperlink" Target="https://cs8.pikabu.ru/post_img/2017/08/24/7/1503573572190128226.jpg" TargetMode="External"/><Relationship Id="rId7" Type="http://schemas.openxmlformats.org/officeDocument/2006/relationships/image" Target="media/image1.jpeg"/><Relationship Id="rId6" Type="http://schemas.openxmlformats.org/officeDocument/2006/relationships/hyperlink" Target="https://cs6.pikabu.ru/post_img/2017/08/24/7/150357354113111245.jpg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image" Target="media/image14.jpeg"/><Relationship Id="rId32" Type="http://schemas.openxmlformats.org/officeDocument/2006/relationships/hyperlink" Target="https://cs6.pikabu.ru/post_img/2017/08/24/7/1503573850140028076.jpg" TargetMode="External"/><Relationship Id="rId31" Type="http://schemas.openxmlformats.org/officeDocument/2006/relationships/image" Target="media/image13.jpeg"/><Relationship Id="rId30" Type="http://schemas.openxmlformats.org/officeDocument/2006/relationships/hyperlink" Target="https://cs6.pikabu.ru/post_img/2017/08/24/7/1503573792133367937.jpg" TargetMode="External"/><Relationship Id="rId3" Type="http://schemas.openxmlformats.org/officeDocument/2006/relationships/footnotes" Target="footnotes.xml"/><Relationship Id="rId29" Type="http://schemas.openxmlformats.org/officeDocument/2006/relationships/image" Target="media/image12.jpeg"/><Relationship Id="rId28" Type="http://schemas.openxmlformats.org/officeDocument/2006/relationships/hyperlink" Target="https://cs6.pikabu.ru/post_img/2017/08/24/7/1503573782190081014.jpg" TargetMode="External"/><Relationship Id="rId27" Type="http://schemas.openxmlformats.org/officeDocument/2006/relationships/image" Target="media/image11.jpeg"/><Relationship Id="rId26" Type="http://schemas.openxmlformats.org/officeDocument/2006/relationships/hyperlink" Target="https://cs6.pikabu.ru/post_img/2017/08/24/7/1503573727199835770.jpg" TargetMode="External"/><Relationship Id="rId25" Type="http://schemas.openxmlformats.org/officeDocument/2006/relationships/image" Target="media/image10.jpeg"/><Relationship Id="rId24" Type="http://schemas.openxmlformats.org/officeDocument/2006/relationships/hyperlink" Target="https://cs9.pikabu.ru/post_img/2017/08/24/7/1503573711190539715.jpg" TargetMode="External"/><Relationship Id="rId23" Type="http://schemas.openxmlformats.org/officeDocument/2006/relationships/image" Target="media/image9.jpeg"/><Relationship Id="rId22" Type="http://schemas.openxmlformats.org/officeDocument/2006/relationships/hyperlink" Target="https://cs8.pikabu.ru/post_img/2017/08/24/7/15035736711828445.jpg" TargetMode="External"/><Relationship Id="rId21" Type="http://schemas.openxmlformats.org/officeDocument/2006/relationships/image" Target="media/image8.jpeg"/><Relationship Id="rId20" Type="http://schemas.openxmlformats.org/officeDocument/2006/relationships/hyperlink" Target="https://cs9.pikabu.ru/post_img/2017/08/24/7/1503573661136925627.jpg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7.jpeg"/><Relationship Id="rId18" Type="http://schemas.openxmlformats.org/officeDocument/2006/relationships/hyperlink" Target="https://cs6.pikabu.ru/post_img/2017/08/24/7/1503573642149742746.jpg" TargetMode="External"/><Relationship Id="rId17" Type="http://schemas.openxmlformats.org/officeDocument/2006/relationships/image" Target="media/image6.jpeg"/><Relationship Id="rId16" Type="http://schemas.openxmlformats.org/officeDocument/2006/relationships/hyperlink" Target="https://cs8.pikabu.ru/post_img/2017/08/24/7/1503573633142533393.jpg" TargetMode="External"/><Relationship Id="rId15" Type="http://schemas.openxmlformats.org/officeDocument/2006/relationships/image" Target="media/image5.jpeg"/><Relationship Id="rId14" Type="http://schemas.openxmlformats.org/officeDocument/2006/relationships/hyperlink" Target="https://cs8.pikabu.ru/post_img/2017/08/24/7/150357362113228496.jpg" TargetMode="External"/><Relationship Id="rId13" Type="http://schemas.openxmlformats.org/officeDocument/2006/relationships/image" Target="media/image4.jpeg"/><Relationship Id="rId12" Type="http://schemas.openxmlformats.org/officeDocument/2006/relationships/hyperlink" Target="https://cs8.pikabu.ru/post_img/2017/08/24/7/1503573609152474965.jpg" TargetMode="External"/><Relationship Id="rId11" Type="http://schemas.openxmlformats.org/officeDocument/2006/relationships/image" Target="media/image3.jpeg"/><Relationship Id="rId10" Type="http://schemas.openxmlformats.org/officeDocument/2006/relationships/hyperlink" Target="https://cs8.pikabu.ru/post_img/2017/08/24/7/1503573603177362722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FA222-51A9-4C22-BBD0-0F00872DC9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1939</Words>
  <Characters>11054</Characters>
  <Lines>92</Lines>
  <Paragraphs>25</Paragraphs>
  <TotalTime>69</TotalTime>
  <ScaleCrop>false</ScaleCrop>
  <LinksUpToDate>false</LinksUpToDate>
  <CharactersWithSpaces>12968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2014-12-11T15:49:00Z</dcterms:created>
  <dc:creator>Класс</dc:creator>
  <cp:lastModifiedBy>Екатерина</cp:lastModifiedBy>
  <cp:lastPrinted>2021-08-23T19:12:00Z</cp:lastPrinted>
  <dcterms:modified xsi:type="dcterms:W3CDTF">2022-04-19T05:56:59Z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12CC886C7A3B46349DB1F4808F5B004E</vt:lpwstr>
  </property>
</Properties>
</file>